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0" w:rsidRDefault="008C1610" w:rsidP="008C161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C1610" w:rsidRDefault="008C1610" w:rsidP="008C161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1610" w:rsidRPr="00813DE2" w:rsidRDefault="008C1610" w:rsidP="008C1610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DE2">
        <w:rPr>
          <w:rFonts w:ascii="Times New Roman" w:hAnsi="Times New Roman"/>
          <w:color w:val="000000"/>
          <w:sz w:val="24"/>
          <w:szCs w:val="24"/>
        </w:rPr>
        <w:t>ИНФОРМАЦИОННАЯ КАРТА КОНКУРСА</w:t>
      </w:r>
    </w:p>
    <w:p w:rsidR="008C1610" w:rsidRPr="00813DE2" w:rsidRDefault="008C1610" w:rsidP="008C1610">
      <w:pPr>
        <w:rPr>
          <w:color w:val="00000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5580"/>
      </w:tblGrid>
      <w:tr w:rsidR="008C1610" w:rsidRPr="00813DE2" w:rsidTr="00AF5DE3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№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пункта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Информация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Наименование: управа района </w:t>
            </w:r>
            <w:r>
              <w:rPr>
                <w:color w:val="000000"/>
              </w:rPr>
              <w:t>Чертаново Южное</w:t>
            </w:r>
            <w:r w:rsidRPr="00813DE2">
              <w:rPr>
                <w:color w:val="000000"/>
              </w:rPr>
              <w:t xml:space="preserve"> города Москвы.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 xml:space="preserve">. </w:t>
            </w:r>
            <w:r w:rsidRPr="00813DE2">
              <w:rPr>
                <w:color w:val="000000"/>
              </w:rPr>
              <w:br/>
              <w:t xml:space="preserve">Почтовый адрес: </w:t>
            </w:r>
            <w:r>
              <w:rPr>
                <w:color w:val="000000"/>
              </w:rPr>
              <w:t>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Номер ко</w:t>
            </w:r>
            <w:r>
              <w:rPr>
                <w:color w:val="000000"/>
              </w:rPr>
              <w:t>нтактного телефона: 8-495-382-97-63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>
              <w:rPr>
                <w:color w:val="000000"/>
              </w:rPr>
              <w:t>Факс: 8-495-381-85-50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A0123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sosch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uao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mos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Контак</w:t>
            </w:r>
            <w:r>
              <w:rPr>
                <w:color w:val="000000"/>
              </w:rPr>
              <w:t xml:space="preserve">тное лицо: </w:t>
            </w:r>
            <w:r w:rsidR="00A01233">
              <w:rPr>
                <w:color w:val="000000"/>
              </w:rPr>
              <w:t>Данченкова Ольга Александровна</w:t>
            </w:r>
            <w:r w:rsidRPr="00813DE2">
              <w:rPr>
                <w:color w:val="000000"/>
              </w:rPr>
              <w:t>.</w:t>
            </w:r>
          </w:p>
        </w:tc>
      </w:tr>
      <w:tr w:rsidR="008C1610" w:rsidRPr="00813DE2" w:rsidTr="00AF5DE3">
        <w:trPr>
          <w:trHeight w:val="1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 Конкурса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Default="008C1610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7E1F68">
              <w:t xml:space="preserve">Конкурс </w:t>
            </w:r>
            <w:r w:rsidRPr="007E1F68">
              <w:rPr>
                <w:color w:val="000000"/>
              </w:rPr>
              <w:t xml:space="preserve">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 w:rsidRPr="007E1F68">
              <w:rPr>
                <w:color w:val="000000"/>
              </w:rPr>
              <w:t>досуговой</w:t>
            </w:r>
            <w:proofErr w:type="spellEnd"/>
            <w:r w:rsidRPr="007E1F68">
              <w:rPr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 в нежил</w:t>
            </w:r>
            <w:r>
              <w:t>ых</w:t>
            </w:r>
            <w:r w:rsidRPr="007E1F68">
              <w:rPr>
                <w:color w:val="000000"/>
              </w:rPr>
              <w:t xml:space="preserve"> </w:t>
            </w:r>
            <w:r w:rsidRPr="007E1F68">
              <w:rPr>
                <w:bCs/>
              </w:rPr>
              <w:t>помещени</w:t>
            </w:r>
            <w:r>
              <w:rPr>
                <w:bCs/>
              </w:rPr>
              <w:t>ях</w:t>
            </w:r>
            <w:r w:rsidRPr="007E1F68">
              <w:rPr>
                <w:bCs/>
              </w:rPr>
              <w:t xml:space="preserve"> по адрес</w:t>
            </w:r>
            <w:r>
              <w:rPr>
                <w:bCs/>
              </w:rPr>
              <w:t>ам</w:t>
            </w:r>
            <w:r w:rsidRPr="007E1F68">
              <w:rPr>
                <w:bCs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01233" w:rsidRDefault="00A01233" w:rsidP="008C1610">
            <w:pPr>
              <w:widowControl w:val="0"/>
              <w:ind w:firstLine="403"/>
              <w:rPr>
                <w:sz w:val="28"/>
                <w:szCs w:val="28"/>
              </w:rPr>
            </w:pPr>
            <w:proofErr w:type="spellStart"/>
            <w:r w:rsidRPr="00A01233">
              <w:rPr>
                <w:snapToGrid w:val="0"/>
              </w:rPr>
              <w:t>ул</w:t>
            </w:r>
            <w:proofErr w:type="gramStart"/>
            <w:r w:rsidRPr="00A01233">
              <w:rPr>
                <w:snapToGrid w:val="0"/>
              </w:rPr>
              <w:t>.Р</w:t>
            </w:r>
            <w:proofErr w:type="gramEnd"/>
            <w:r w:rsidRPr="00A01233">
              <w:rPr>
                <w:snapToGrid w:val="0"/>
              </w:rPr>
              <w:t>оссошанская</w:t>
            </w:r>
            <w:proofErr w:type="spellEnd"/>
            <w:r w:rsidRPr="00A01233">
              <w:t xml:space="preserve">, д. 4, корп. 5, общей площадью </w:t>
            </w:r>
            <w:r w:rsidRPr="00A01233">
              <w:rPr>
                <w:b/>
              </w:rPr>
              <w:t>146,7</w:t>
            </w:r>
            <w:r w:rsidRPr="00A01233">
              <w:t xml:space="preserve"> кв.м</w:t>
            </w:r>
            <w:r>
              <w:t>. (лот №1);</w:t>
            </w:r>
          </w:p>
          <w:p w:rsidR="008C1610" w:rsidRPr="007E1F68" w:rsidRDefault="008C1610" w:rsidP="00A01233">
            <w:pPr>
              <w:widowControl w:val="0"/>
              <w:ind w:firstLine="403"/>
              <w:rPr>
                <w:color w:val="000000"/>
              </w:rPr>
            </w:pPr>
            <w:proofErr w:type="spellStart"/>
            <w:r w:rsidRPr="00A01233">
              <w:t>ул</w:t>
            </w:r>
            <w:proofErr w:type="gramStart"/>
            <w:r w:rsidRPr="00A01233">
              <w:t>.Р</w:t>
            </w:r>
            <w:proofErr w:type="gramEnd"/>
            <w:r w:rsidRPr="00A01233">
              <w:t>оссошанская</w:t>
            </w:r>
            <w:proofErr w:type="spellEnd"/>
            <w:r w:rsidRPr="00A01233">
              <w:t>, д. 3, корп. 1а</w:t>
            </w:r>
            <w:r w:rsidRPr="00A01233">
              <w:rPr>
                <w:bCs/>
              </w:rPr>
              <w:t xml:space="preserve">, площадью </w:t>
            </w:r>
            <w:r w:rsidRPr="00A01233">
              <w:rPr>
                <w:b/>
              </w:rPr>
              <w:t>51,1</w:t>
            </w:r>
            <w:r w:rsidRPr="00A01233">
              <w:rPr>
                <w:color w:val="000000"/>
              </w:rPr>
              <w:t xml:space="preserve"> </w:t>
            </w:r>
            <w:r w:rsidRPr="00A01233">
              <w:rPr>
                <w:bCs/>
              </w:rPr>
              <w:t xml:space="preserve"> кв.м. </w:t>
            </w:r>
            <w:r w:rsidR="00A01233">
              <w:rPr>
                <w:bCs/>
              </w:rPr>
              <w:t>(лот №2)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Официальны</w:t>
            </w:r>
            <w:r>
              <w:rPr>
                <w:color w:val="000000"/>
              </w:rPr>
              <w:t>е</w:t>
            </w:r>
            <w:r w:rsidRPr="00813DE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ы</w:t>
            </w:r>
            <w:r w:rsidRPr="00813DE2">
              <w:rPr>
                <w:color w:val="000000"/>
              </w:rPr>
              <w:t xml:space="preserve"> управы района,</w:t>
            </w:r>
            <w:r>
              <w:rPr>
                <w:color w:val="000000"/>
              </w:rPr>
              <w:t xml:space="preserve"> администрации муниципального образования </w:t>
            </w:r>
            <w:r w:rsidRPr="00813DE2">
              <w:rPr>
                <w:color w:val="000000"/>
              </w:rPr>
              <w:t>на котор</w:t>
            </w:r>
            <w:r>
              <w:rPr>
                <w:color w:val="000000"/>
              </w:rPr>
              <w:t>ых</w:t>
            </w:r>
            <w:r w:rsidRPr="00813DE2">
              <w:rPr>
                <w:color w:val="000000"/>
              </w:rPr>
              <w:t xml:space="preserve"> размещена конкурсная документация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345FB0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ttp://chertanovo-juzhnoe.mos.ru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 xml:space="preserve">публикации извещения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C004E4" w:rsidP="00C004E4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="00035AA2" w:rsidRPr="004478FD">
              <w:rPr>
                <w:color w:val="000000"/>
                <w:szCs w:val="24"/>
              </w:rPr>
              <w:t xml:space="preserve"> сентября</w:t>
            </w:r>
            <w:r w:rsidR="008C1610" w:rsidRPr="004478FD">
              <w:rPr>
                <w:color w:val="000000"/>
                <w:szCs w:val="24"/>
              </w:rPr>
              <w:t xml:space="preserve"> 20</w:t>
            </w:r>
            <w:r>
              <w:rPr>
                <w:color w:val="000000"/>
                <w:szCs w:val="24"/>
              </w:rPr>
              <w:t>21</w:t>
            </w:r>
            <w:r w:rsidR="008C1610" w:rsidRPr="004478FD">
              <w:rPr>
                <w:color w:val="000000"/>
                <w:szCs w:val="24"/>
              </w:rPr>
              <w:t xml:space="preserve"> года</w:t>
            </w:r>
          </w:p>
        </w:tc>
      </w:tr>
      <w:tr w:rsidR="00A01233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F430A5" w:rsidRDefault="00A01233" w:rsidP="00C004E4">
            <w:pPr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>Заявки на участие в Конкурсе должны быть представлены не позднее «</w:t>
            </w:r>
            <w:r w:rsidR="00C004E4">
              <w:rPr>
                <w:rStyle w:val="2115pt"/>
                <w:rFonts w:eastAsiaTheme="minorEastAsia"/>
              </w:rPr>
              <w:t>01</w:t>
            </w:r>
            <w:r w:rsidRPr="004478FD">
              <w:rPr>
                <w:rStyle w:val="2115pt"/>
                <w:rFonts w:eastAsiaTheme="minorEastAsia"/>
              </w:rPr>
              <w:t xml:space="preserve">» </w:t>
            </w:r>
            <w:r w:rsidR="00C004E4">
              <w:rPr>
                <w:rStyle w:val="2115pt"/>
                <w:rFonts w:eastAsiaTheme="minorEastAsia"/>
              </w:rPr>
              <w:t>ноября</w:t>
            </w:r>
            <w:r>
              <w:rPr>
                <w:rStyle w:val="2115pt"/>
                <w:rFonts w:eastAsiaTheme="minorEastAsia"/>
              </w:rPr>
              <w:t xml:space="preserve"> 20</w:t>
            </w:r>
            <w:r w:rsidR="00C004E4">
              <w:rPr>
                <w:rStyle w:val="2115pt"/>
                <w:rFonts w:eastAsiaTheme="minorEastAsia"/>
              </w:rPr>
              <w:t xml:space="preserve">21 </w:t>
            </w:r>
            <w:r>
              <w:rPr>
                <w:rStyle w:val="2115pt"/>
                <w:rFonts w:eastAsiaTheme="minorEastAsia"/>
              </w:rPr>
              <w:t xml:space="preserve">года до 16.00 по московскому времени в управу района Чертаново Южное города Москвы по адресу: ул. Подольских Курсантов, д. 4а,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 5 в рабочие дни: понедельник-четверг с 08.00 до 17.00,     пятница - с 08.00 до 15.45. Обед с 12.00 до 12.45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D449D9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Участник конкурса должен представить следующие документы в составе заявки: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1.  Опись документов (согласно приложению №7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2.  Заявка на участие в конкурсе (согласно приложению 4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3.  Анкета участника конкурса (согласно приложению 5 конкурсной документации);</w:t>
            </w:r>
          </w:p>
          <w:p w:rsidR="008C1610" w:rsidRPr="00D449D9" w:rsidRDefault="008C1610" w:rsidP="008C1610">
            <w:pPr>
              <w:pStyle w:val="2"/>
              <w:tabs>
                <w:tab w:val="left" w:pos="306"/>
              </w:tabs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4. Документ, подтверждающий право лица действовать от имени организации: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lastRenderedPageBreak/>
              <w:t>а) копия решения о назначении или об избрании либо приказа о назначении физического лица на должность,</w:t>
            </w:r>
            <w:r w:rsidRPr="00C2773E">
              <w:rPr>
                <w:szCs w:val="24"/>
              </w:rPr>
              <w:t xml:space="preserve"> в соответствии с которым такое физическое лицо обладает правом действовать от имени организации без доверенности;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б)</w:t>
            </w:r>
            <w:r w:rsidRPr="00C2773E">
              <w:rPr>
                <w:b/>
                <w:szCs w:val="24"/>
              </w:rPr>
              <w:t xml:space="preserve"> </w:t>
            </w:r>
            <w:r w:rsidRPr="00C2773E">
              <w:rPr>
                <w:szCs w:val="24"/>
              </w:rPr>
              <w:t xml:space="preserve">в случае если от имени организации действует иное лицо, чем указанное в пункте «а», в </w:t>
            </w:r>
            <w:r w:rsidRPr="00D449D9">
              <w:rPr>
                <w:szCs w:val="24"/>
              </w:rPr>
              <w:t>составе заявки должна также содержаться доверенность на представление интересов участника конкурса, заверенная печатью и подписью руководителя организации (согласно приложению №6</w:t>
            </w:r>
            <w:r>
              <w:rPr>
                <w:szCs w:val="24"/>
              </w:rPr>
              <w:t xml:space="preserve"> конкурсной Документации</w:t>
            </w:r>
            <w:r w:rsidRPr="00C2773E">
              <w:rPr>
                <w:szCs w:val="24"/>
              </w:rPr>
              <w:t>) либо ее нотариально заверенная копия. В случае если указанная доверенность подписана лицом, уполномоченным руководителем организации, заявка на участие в конкурсе должна содержать также документ, подтверждающий полномочия такого лица.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5.  Копия устава;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6. Копия свидетельства о государственной регистрации юридического лица;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7. Копия свидетельства о регистрации изменений в учредительных документах </w:t>
            </w:r>
            <w:r w:rsidRPr="00D449D9">
              <w:rPr>
                <w:i/>
                <w:szCs w:val="24"/>
              </w:rPr>
              <w:t>(при наличии)</w:t>
            </w:r>
            <w:r w:rsidRPr="00D449D9">
              <w:rPr>
                <w:szCs w:val="24"/>
              </w:rPr>
              <w:t>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8.  Копия свидетельства о постановке на учет в налоговом органе;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9. Программа </w:t>
            </w:r>
            <w:r w:rsidRPr="00D449D9">
              <w:rPr>
                <w:snapToGrid w:val="0"/>
                <w:szCs w:val="24"/>
              </w:rPr>
              <w:t xml:space="preserve">по организации </w:t>
            </w:r>
            <w:proofErr w:type="spellStart"/>
            <w:r w:rsidRPr="00D449D9">
              <w:rPr>
                <w:snapToGrid w:val="0"/>
                <w:szCs w:val="24"/>
              </w:rPr>
              <w:t>досуговой</w:t>
            </w:r>
            <w:proofErr w:type="spellEnd"/>
            <w:r w:rsidRPr="00D449D9">
              <w:rPr>
                <w:snapToGrid w:val="0"/>
                <w:szCs w:val="24"/>
              </w:rPr>
              <w:t>, социально-воспитательной, физкультурно-оздоровительной и (или) спортивной работы с населением по месту жительства. Формируется и утверждается участником конкурса исходя из требований технического задания того лота, в отношении которого подается заявка, и предложений участника конкурса</w:t>
            </w:r>
            <w:proofErr w:type="gramStart"/>
            <w:r w:rsidRPr="00D449D9">
              <w:rPr>
                <w:snapToGrid w:val="0"/>
                <w:szCs w:val="24"/>
              </w:rPr>
              <w:t>.</w:t>
            </w:r>
            <w:proofErr w:type="gramEnd"/>
            <w:r w:rsidRPr="00D449D9">
              <w:rPr>
                <w:snapToGrid w:val="0"/>
                <w:szCs w:val="24"/>
              </w:rPr>
              <w:t xml:space="preserve"> (</w:t>
            </w:r>
            <w:proofErr w:type="gramStart"/>
            <w:r w:rsidRPr="00D449D9">
              <w:rPr>
                <w:snapToGrid w:val="0"/>
                <w:szCs w:val="24"/>
              </w:rPr>
              <w:t>п</w:t>
            </w:r>
            <w:proofErr w:type="gramEnd"/>
            <w:r w:rsidRPr="00D449D9">
              <w:rPr>
                <w:snapToGrid w:val="0"/>
                <w:szCs w:val="24"/>
              </w:rPr>
              <w:t>риложение №2 конкурсной документации)</w:t>
            </w:r>
          </w:p>
          <w:p w:rsidR="008C1610" w:rsidRPr="00C2773E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napToGrid w:val="0"/>
                <w:szCs w:val="24"/>
              </w:rPr>
              <w:t xml:space="preserve">10. Документы, подтверждающие квалификацию и уровень профессионализма участника конкурса </w:t>
            </w:r>
            <w:r w:rsidRPr="00D449D9">
              <w:rPr>
                <w:i/>
                <w:snapToGrid w:val="0"/>
                <w:szCs w:val="24"/>
              </w:rPr>
              <w:t>(при наличии)</w:t>
            </w:r>
            <w:r w:rsidRPr="00D449D9">
              <w:rPr>
                <w:snapToGrid w:val="0"/>
                <w:szCs w:val="24"/>
              </w:rPr>
              <w:t>. В качестве указанных документов</w:t>
            </w:r>
            <w:r w:rsidRPr="00C2773E">
              <w:rPr>
                <w:snapToGrid w:val="0"/>
                <w:szCs w:val="24"/>
              </w:rPr>
              <w:t xml:space="preserve"> могут выступать: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а) копии отзывов о работе организации, благодарственных писем;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б) копии дипломов, грамот;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в) буклеты, информационные материалы об организации, афиши, статьи о деятельности (в т.ч. опубликованные в СМИ);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 xml:space="preserve">г) копии актов приемки услуг по договорам и контрактам на оказание услуг по организации </w:t>
            </w:r>
            <w:proofErr w:type="spellStart"/>
            <w:r w:rsidRPr="00C2773E">
              <w:rPr>
                <w:snapToGrid w:val="0"/>
                <w:szCs w:val="24"/>
              </w:rPr>
              <w:t>досуговой</w:t>
            </w:r>
            <w:proofErr w:type="spellEnd"/>
            <w:r w:rsidRPr="00C2773E">
              <w:rPr>
                <w:snapToGrid w:val="0"/>
                <w:szCs w:val="24"/>
              </w:rPr>
              <w:t xml:space="preserve">, воспитательной и (или) спортивной </w:t>
            </w:r>
            <w:r w:rsidRPr="00C2773E">
              <w:rPr>
                <w:snapToGrid w:val="0"/>
                <w:szCs w:val="24"/>
              </w:rPr>
              <w:lastRenderedPageBreak/>
              <w:t>работы с населением, по которым организация выступала исполнителем;</w:t>
            </w:r>
          </w:p>
          <w:p w:rsidR="008C1610" w:rsidRPr="00813DE2" w:rsidRDefault="008C1610" w:rsidP="008C1610">
            <w:pPr>
              <w:pStyle w:val="11"/>
              <w:rPr>
                <w:color w:val="000000"/>
                <w:szCs w:val="24"/>
              </w:rPr>
            </w:pPr>
            <w:proofErr w:type="spellStart"/>
            <w:r w:rsidRPr="00C2773E">
              <w:rPr>
                <w:snapToGrid w:val="0"/>
                <w:szCs w:val="24"/>
              </w:rPr>
              <w:t>д</w:t>
            </w:r>
            <w:proofErr w:type="spellEnd"/>
            <w:r w:rsidRPr="00C2773E">
              <w:rPr>
                <w:snapToGrid w:val="0"/>
                <w:szCs w:val="24"/>
              </w:rPr>
              <w:t>) иные документы по усмотрению участника, отражающие специфику оказания услуг.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857F5" w:rsidP="008857F5">
            <w:pPr>
              <w:pStyle w:val="11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02</w:t>
            </w:r>
            <w:r w:rsidR="008C1610" w:rsidRPr="004478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ноября</w:t>
            </w:r>
            <w:r w:rsidR="008C1610" w:rsidRPr="004478FD">
              <w:rPr>
                <w:b/>
                <w:szCs w:val="24"/>
              </w:rPr>
              <w:t xml:space="preserve"> 20</w:t>
            </w:r>
            <w:r>
              <w:rPr>
                <w:b/>
                <w:szCs w:val="24"/>
              </w:rPr>
              <w:t>21</w:t>
            </w:r>
            <w:r w:rsidR="008C1610" w:rsidRPr="00BE26EC">
              <w:rPr>
                <w:b/>
                <w:szCs w:val="24"/>
              </w:rPr>
              <w:t xml:space="preserve"> г. </w:t>
            </w:r>
            <w:r w:rsidR="008C1610" w:rsidRPr="00F47B36">
              <w:rPr>
                <w:b/>
                <w:szCs w:val="24"/>
              </w:rPr>
              <w:t>в</w:t>
            </w:r>
            <w:r w:rsidR="008C1610" w:rsidRPr="00BE26EC">
              <w:rPr>
                <w:b/>
                <w:szCs w:val="24"/>
              </w:rPr>
              <w:t xml:space="preserve"> 1</w:t>
            </w:r>
            <w:r w:rsidR="001A2794">
              <w:rPr>
                <w:b/>
                <w:szCs w:val="24"/>
              </w:rPr>
              <w:t>5</w:t>
            </w:r>
            <w:r w:rsidR="008C1610" w:rsidRPr="00BE26EC">
              <w:rPr>
                <w:b/>
                <w:szCs w:val="24"/>
              </w:rPr>
              <w:t>.00</w:t>
            </w:r>
            <w:r w:rsidR="008C1610" w:rsidRPr="00C2773E">
              <w:rPr>
                <w:szCs w:val="24"/>
              </w:rPr>
              <w:t xml:space="preserve"> по моск</w:t>
            </w:r>
            <w:r w:rsidR="008C1610">
              <w:rPr>
                <w:szCs w:val="24"/>
              </w:rPr>
              <w:t>овскому времени по адресу: 117545</w:t>
            </w:r>
            <w:r w:rsidR="008C1610" w:rsidRPr="00C2773E">
              <w:rPr>
                <w:szCs w:val="24"/>
              </w:rPr>
              <w:t xml:space="preserve">, г. Москва, </w:t>
            </w:r>
            <w:r w:rsidR="008C1610">
              <w:rPr>
                <w:szCs w:val="24"/>
              </w:rPr>
              <w:t>ул</w:t>
            </w:r>
            <w:proofErr w:type="gramStart"/>
            <w:r w:rsidR="008C1610">
              <w:rPr>
                <w:szCs w:val="24"/>
              </w:rPr>
              <w:t>.П</w:t>
            </w:r>
            <w:proofErr w:type="gramEnd"/>
            <w:r w:rsidR="008C1610">
              <w:rPr>
                <w:szCs w:val="24"/>
              </w:rPr>
              <w:t xml:space="preserve">одольских Курсантов, 4а, </w:t>
            </w:r>
            <w:r w:rsidR="008C1610" w:rsidRPr="009D67F6">
              <w:rPr>
                <w:szCs w:val="24"/>
              </w:rPr>
              <w:t>каб.</w:t>
            </w:r>
            <w:r w:rsidR="00A01233" w:rsidRPr="009D67F6">
              <w:rPr>
                <w:szCs w:val="24"/>
              </w:rPr>
              <w:t>5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 xml:space="preserve">Дата публикации протокола </w:t>
            </w:r>
            <w:r w:rsidRPr="00813DE2">
              <w:rPr>
                <w:color w:val="000000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 вскрытия конвертов.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</w:t>
            </w:r>
            <w:r>
              <w:rPr>
                <w:b/>
                <w:szCs w:val="24"/>
              </w:rPr>
              <w:t xml:space="preserve"> </w:t>
            </w:r>
            <w:r w:rsidRPr="008C1610">
              <w:rPr>
                <w:b/>
                <w:szCs w:val="24"/>
              </w:rPr>
              <w:t>рассмотрения конкурсных заявок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принятия решения Совета депутатов о победителе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течении 21 дня с момента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Срок подписания </w:t>
            </w: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>оговора победителем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C2773E">
              <w:rPr>
                <w:szCs w:val="24"/>
              </w:rPr>
              <w:t xml:space="preserve">Проект договора должен быть подписан победителем </w:t>
            </w:r>
            <w:r>
              <w:rPr>
                <w:szCs w:val="24"/>
              </w:rPr>
              <w:t xml:space="preserve"> 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5 рабочих дней с момента </w:t>
            </w:r>
            <w:r w:rsidRPr="00C2773E">
              <w:rPr>
                <w:szCs w:val="24"/>
              </w:rPr>
              <w:t xml:space="preserve"> подписания протокола оценки конкурсных заявок.</w:t>
            </w:r>
          </w:p>
        </w:tc>
      </w:tr>
    </w:tbl>
    <w:p w:rsidR="00177BB4" w:rsidRDefault="00177BB4"/>
    <w:sectPr w:rsidR="00177BB4" w:rsidSect="001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10"/>
    <w:rsid w:val="00035AA2"/>
    <w:rsid w:val="00177BB4"/>
    <w:rsid w:val="001A2794"/>
    <w:rsid w:val="002F44D2"/>
    <w:rsid w:val="00420F82"/>
    <w:rsid w:val="004478FD"/>
    <w:rsid w:val="00550087"/>
    <w:rsid w:val="006777FF"/>
    <w:rsid w:val="00752253"/>
    <w:rsid w:val="0086790D"/>
    <w:rsid w:val="00874EBD"/>
    <w:rsid w:val="008857F5"/>
    <w:rsid w:val="008C1610"/>
    <w:rsid w:val="009D67F6"/>
    <w:rsid w:val="00A01233"/>
    <w:rsid w:val="00B94BE3"/>
    <w:rsid w:val="00BF1105"/>
    <w:rsid w:val="00C004E4"/>
    <w:rsid w:val="00CA1505"/>
    <w:rsid w:val="00D449D9"/>
    <w:rsid w:val="00DE5F9E"/>
    <w:rsid w:val="00DF1D97"/>
    <w:rsid w:val="00ED5DAA"/>
    <w:rsid w:val="00F4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0"/>
    <w:pPr>
      <w:spacing w:after="0"/>
      <w:ind w:right="-96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1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C1610"/>
    <w:pPr>
      <w:spacing w:before="100" w:beforeAutospacing="1" w:after="100" w:afterAutospacing="1"/>
    </w:pPr>
    <w:rPr>
      <w:color w:val="000000"/>
    </w:rPr>
  </w:style>
  <w:style w:type="paragraph" w:customStyle="1" w:styleId="11">
    <w:name w:val="Основной текст1"/>
    <w:basedOn w:val="a"/>
    <w:rsid w:val="008C1610"/>
    <w:rPr>
      <w:szCs w:val="20"/>
    </w:rPr>
  </w:style>
  <w:style w:type="paragraph" w:customStyle="1" w:styleId="a4">
    <w:name w:val="Знак Знак Знак Знак Знак Знак Знак"/>
    <w:basedOn w:val="a"/>
    <w:rsid w:val="008C1610"/>
    <w:pPr>
      <w:shd w:val="clear" w:color="auto" w:fill="FFFFFF"/>
      <w:spacing w:after="160" w:line="240" w:lineRule="exact"/>
      <w:ind w:right="0"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161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C1610"/>
    <w:pPr>
      <w:ind w:right="0" w:firstLine="0"/>
      <w:jc w:val="left"/>
    </w:pPr>
    <w:rPr>
      <w:szCs w:val="20"/>
    </w:rPr>
  </w:style>
  <w:style w:type="character" w:customStyle="1" w:styleId="2115pt">
    <w:name w:val="Основной текст (2) + 11;5 pt"/>
    <w:basedOn w:val="a0"/>
    <w:rsid w:val="00A0123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FF04-CC3A-4BD1-93BD-7599F2F3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rasskazova-eu</dc:creator>
  <cp:lastModifiedBy>markovaoy1</cp:lastModifiedBy>
  <cp:revision>10</cp:revision>
  <cp:lastPrinted>2018-07-24T07:30:00Z</cp:lastPrinted>
  <dcterms:created xsi:type="dcterms:W3CDTF">2018-07-16T12:37:00Z</dcterms:created>
  <dcterms:modified xsi:type="dcterms:W3CDTF">2021-09-22T06:33:00Z</dcterms:modified>
</cp:coreProperties>
</file>