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Pr="00AF58B7" w:rsidRDefault="00471B9D" w:rsidP="008B7FBA">
      <w:pPr>
        <w:jc w:val="right"/>
        <w:rPr>
          <w:b/>
          <w:sz w:val="28"/>
        </w:rPr>
      </w:pPr>
      <w:r w:rsidRPr="00AF58B7">
        <w:rPr>
          <w:b/>
          <w:sz w:val="28"/>
        </w:rPr>
        <w:t xml:space="preserve">                                                                                                </w:t>
      </w:r>
    </w:p>
    <w:p w:rsidR="007A189B" w:rsidRPr="00AF58B7" w:rsidRDefault="00471B9D" w:rsidP="007A189B">
      <w:pPr>
        <w:pStyle w:val="3"/>
      </w:pPr>
      <w:r w:rsidRPr="00AF58B7">
        <w:t xml:space="preserve">                </w:t>
      </w:r>
      <w:r w:rsidR="007A189B" w:rsidRPr="00AF58B7">
        <w:tab/>
      </w:r>
      <w:r w:rsidR="007A189B" w:rsidRPr="00AF58B7">
        <w:tab/>
      </w:r>
      <w:r w:rsidR="007A189B" w:rsidRPr="00AF58B7">
        <w:tab/>
      </w:r>
      <w:r w:rsidR="000F2FB7" w:rsidRPr="00AF58B7">
        <w:t xml:space="preserve">                                 </w:t>
      </w:r>
      <w:r w:rsidR="00F950D9">
        <w:t xml:space="preserve">                               </w:t>
      </w:r>
      <w:r w:rsidR="000F2FB7" w:rsidRPr="00AF58B7">
        <w:t xml:space="preserve">                                </w:t>
      </w:r>
    </w:p>
    <w:p w:rsidR="00D16EAB" w:rsidRPr="00AF58B7" w:rsidRDefault="00D16EAB" w:rsidP="0043087B">
      <w:pPr>
        <w:jc w:val="center"/>
        <w:rPr>
          <w:b/>
          <w:bCs/>
          <w:sz w:val="28"/>
          <w:szCs w:val="28"/>
        </w:rPr>
      </w:pPr>
    </w:p>
    <w:p w:rsidR="00D46F6B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ab/>
      </w:r>
      <w:r w:rsidR="00D46F6B">
        <w:rPr>
          <w:b/>
          <w:bCs/>
          <w:sz w:val="28"/>
          <w:szCs w:val="28"/>
        </w:rPr>
        <w:t>АППАРАТ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СОВЕТ</w:t>
      </w:r>
      <w:r w:rsidR="00D46F6B">
        <w:rPr>
          <w:b/>
          <w:bCs/>
          <w:sz w:val="28"/>
          <w:szCs w:val="28"/>
        </w:rPr>
        <w:t>А</w:t>
      </w:r>
      <w:r w:rsidRPr="00AF58B7">
        <w:rPr>
          <w:b/>
          <w:bCs/>
          <w:sz w:val="28"/>
          <w:szCs w:val="28"/>
        </w:rPr>
        <w:t xml:space="preserve"> ДЕПУТАТОВ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МУНИЦИПАЛЬНОГО ОКРУГА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ЧЕРТАНОВО ЮЖНОЕ</w:t>
      </w:r>
    </w:p>
    <w:p w:rsidR="0043087B" w:rsidRPr="00AF58B7" w:rsidRDefault="00D46F6B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3087B" w:rsidRPr="00AF58B7" w:rsidTr="0043087B">
        <w:trPr>
          <w:trHeight w:val="1353"/>
        </w:trPr>
        <w:tc>
          <w:tcPr>
            <w:tcW w:w="4644" w:type="dxa"/>
          </w:tcPr>
          <w:p w:rsidR="00F950D9" w:rsidRDefault="00F950D9" w:rsidP="0043087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10.04.2020 № 02-01-05-02</w:t>
            </w:r>
          </w:p>
          <w:p w:rsidR="0043087B" w:rsidRPr="00AF58B7" w:rsidRDefault="0043087B" w:rsidP="0043087B">
            <w:pPr>
              <w:jc w:val="both"/>
              <w:rPr>
                <w:b/>
                <w:bCs/>
                <w:sz w:val="28"/>
                <w:szCs w:val="28"/>
              </w:rPr>
            </w:pPr>
            <w:r w:rsidRPr="00AF58B7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AF58B7">
              <w:rPr>
                <w:b/>
                <w:sz w:val="28"/>
                <w:szCs w:val="28"/>
              </w:rPr>
              <w:t>муниципального округа Чертан</w:t>
            </w:r>
            <w:r w:rsidR="0064698A">
              <w:rPr>
                <w:b/>
                <w:sz w:val="28"/>
                <w:szCs w:val="28"/>
              </w:rPr>
              <w:t>ово Южное за первый квартал 2020</w:t>
            </w:r>
            <w:r w:rsidRPr="00AF58B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D35C2" w:rsidRPr="00AF58B7" w:rsidRDefault="007A189B" w:rsidP="00444BFB">
      <w:pPr>
        <w:ind w:firstLine="540"/>
        <w:rPr>
          <w:sz w:val="28"/>
        </w:rPr>
      </w:pPr>
      <w:r w:rsidRPr="00AF58B7">
        <w:rPr>
          <w:sz w:val="28"/>
        </w:rPr>
        <w:t xml:space="preserve"> </w:t>
      </w:r>
    </w:p>
    <w:p w:rsidR="004D35C2" w:rsidRPr="00AF58B7" w:rsidRDefault="004D35C2" w:rsidP="00444BFB">
      <w:pPr>
        <w:ind w:firstLine="540"/>
        <w:rPr>
          <w:sz w:val="28"/>
        </w:rPr>
      </w:pPr>
    </w:p>
    <w:p w:rsidR="007A189B" w:rsidRPr="00AF58B7" w:rsidRDefault="007A189B" w:rsidP="0043087B">
      <w:pPr>
        <w:ind w:firstLine="540"/>
        <w:jc w:val="both"/>
        <w:rPr>
          <w:sz w:val="28"/>
          <w:szCs w:val="28"/>
        </w:rPr>
      </w:pPr>
      <w:r w:rsidRPr="00AF58B7">
        <w:rPr>
          <w:sz w:val="28"/>
        </w:rPr>
        <w:t>В соответствии с</w:t>
      </w:r>
      <w:r w:rsidR="0043087B" w:rsidRPr="00AF58B7">
        <w:rPr>
          <w:sz w:val="28"/>
        </w:rPr>
        <w:t xml:space="preserve">о статьей </w:t>
      </w:r>
      <w:r w:rsidR="004D35C2" w:rsidRPr="00AF58B7">
        <w:rPr>
          <w:sz w:val="28"/>
        </w:rPr>
        <w:t xml:space="preserve">264.2 </w:t>
      </w:r>
      <w:r w:rsidR="00192276" w:rsidRPr="00AF58B7">
        <w:rPr>
          <w:sz w:val="28"/>
        </w:rPr>
        <w:t xml:space="preserve"> Бюджетного кодек</w:t>
      </w:r>
      <w:r w:rsidR="0043087B" w:rsidRPr="00AF58B7">
        <w:rPr>
          <w:sz w:val="28"/>
        </w:rPr>
        <w:t xml:space="preserve">са Российской Федерации, </w:t>
      </w:r>
      <w:r w:rsidR="00444BFB" w:rsidRPr="00AF58B7">
        <w:rPr>
          <w:sz w:val="28"/>
        </w:rPr>
        <w:t>Устав</w:t>
      </w:r>
      <w:r w:rsidR="0043087B" w:rsidRPr="00AF58B7">
        <w:rPr>
          <w:sz w:val="28"/>
        </w:rPr>
        <w:t>ом</w:t>
      </w:r>
      <w:r w:rsidR="00444BFB" w:rsidRPr="00AF58B7">
        <w:rPr>
          <w:sz w:val="28"/>
        </w:rPr>
        <w:t xml:space="preserve">  муниципального о</w:t>
      </w:r>
      <w:r w:rsidR="00B748E4" w:rsidRPr="00AF58B7">
        <w:rPr>
          <w:sz w:val="28"/>
        </w:rPr>
        <w:t>круга</w:t>
      </w:r>
      <w:r w:rsidR="00444BFB" w:rsidRPr="00AF58B7">
        <w:rPr>
          <w:sz w:val="28"/>
        </w:rPr>
        <w:t xml:space="preserve"> Чертаново Ю</w:t>
      </w:r>
      <w:r w:rsidR="0043087B" w:rsidRPr="00AF58B7">
        <w:rPr>
          <w:sz w:val="28"/>
        </w:rPr>
        <w:t xml:space="preserve">жное и </w:t>
      </w:r>
      <w:r w:rsidR="00444BFB" w:rsidRPr="00AF58B7">
        <w:rPr>
          <w:sz w:val="28"/>
        </w:rPr>
        <w:t>Положени</w:t>
      </w:r>
      <w:r w:rsidR="004D35C2" w:rsidRPr="00AF58B7">
        <w:rPr>
          <w:sz w:val="28"/>
        </w:rPr>
        <w:t>ем</w:t>
      </w:r>
      <w:r w:rsidR="00444BFB" w:rsidRPr="00AF58B7">
        <w:rPr>
          <w:sz w:val="28"/>
        </w:rPr>
        <w:t xml:space="preserve"> о бюджетном процессе в</w:t>
      </w:r>
      <w:r w:rsidR="00B748E4" w:rsidRPr="00AF58B7">
        <w:rPr>
          <w:sz w:val="28"/>
        </w:rPr>
        <w:t xml:space="preserve"> муниципальном округе</w:t>
      </w:r>
      <w:r w:rsidR="00444BFB" w:rsidRPr="00AF58B7">
        <w:rPr>
          <w:sz w:val="28"/>
        </w:rPr>
        <w:t xml:space="preserve"> Чертаново Южное,</w:t>
      </w:r>
      <w:r w:rsidR="00C85E20" w:rsidRPr="00AF58B7">
        <w:rPr>
          <w:sz w:val="28"/>
          <w:szCs w:val="28"/>
        </w:rPr>
        <w:t xml:space="preserve"> </w:t>
      </w:r>
      <w:r w:rsidR="00D46F6B">
        <w:rPr>
          <w:sz w:val="28"/>
          <w:szCs w:val="28"/>
        </w:rPr>
        <w:t>аппарат Совета депутатов муниципального округа Чертаново Южное ПОСТАНОВИЛ</w:t>
      </w:r>
      <w:r w:rsidRPr="00AF58B7">
        <w:rPr>
          <w:sz w:val="28"/>
          <w:szCs w:val="28"/>
        </w:rPr>
        <w:t>:</w:t>
      </w:r>
    </w:p>
    <w:p w:rsidR="007A189B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66DAF">
        <w:rPr>
          <w:sz w:val="28"/>
          <w:szCs w:val="28"/>
        </w:rPr>
        <w:t xml:space="preserve"> </w:t>
      </w:r>
      <w:r w:rsidR="0043087B" w:rsidRPr="00AF58B7">
        <w:rPr>
          <w:sz w:val="28"/>
          <w:szCs w:val="28"/>
        </w:rPr>
        <w:t>о</w:t>
      </w:r>
      <w:r w:rsidR="004D35C2" w:rsidRPr="00AF58B7">
        <w:rPr>
          <w:sz w:val="28"/>
          <w:szCs w:val="28"/>
        </w:rPr>
        <w:t>тчет об исполнении бюджета муниципального округа</w:t>
      </w:r>
      <w:r w:rsidR="00B748E4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39686C" w:rsidRPr="00AF58B7">
        <w:rPr>
          <w:sz w:val="28"/>
          <w:szCs w:val="28"/>
        </w:rPr>
        <w:t xml:space="preserve"> за </w:t>
      </w:r>
      <w:r w:rsidR="0043087B" w:rsidRPr="00AF58B7">
        <w:rPr>
          <w:sz w:val="28"/>
          <w:szCs w:val="28"/>
        </w:rPr>
        <w:t xml:space="preserve">первый </w:t>
      </w:r>
      <w:r w:rsidR="004D35C2" w:rsidRPr="00AF58B7">
        <w:rPr>
          <w:sz w:val="28"/>
          <w:szCs w:val="28"/>
        </w:rPr>
        <w:t xml:space="preserve"> квартал </w:t>
      </w:r>
      <w:r w:rsidR="0039686C" w:rsidRPr="00AF58B7">
        <w:rPr>
          <w:sz w:val="28"/>
          <w:szCs w:val="28"/>
        </w:rPr>
        <w:t>20</w:t>
      </w:r>
      <w:r w:rsidR="0064698A">
        <w:rPr>
          <w:sz w:val="28"/>
          <w:szCs w:val="28"/>
        </w:rPr>
        <w:t>20</w:t>
      </w:r>
      <w:r w:rsidR="0039686C" w:rsidRPr="00AF58B7">
        <w:rPr>
          <w:sz w:val="28"/>
          <w:szCs w:val="28"/>
        </w:rPr>
        <w:t xml:space="preserve"> год</w:t>
      </w:r>
      <w:r w:rsidR="004D35C2" w:rsidRPr="00AF58B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</w:t>
      </w:r>
      <w:r w:rsidR="004D35C2" w:rsidRPr="00AF58B7">
        <w:rPr>
          <w:sz w:val="28"/>
          <w:szCs w:val="28"/>
        </w:rPr>
        <w:t>.</w:t>
      </w:r>
    </w:p>
    <w:p w:rsidR="00D46F6B" w:rsidRPr="00AF58B7" w:rsidRDefault="0064698A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планирования и бухгалтерского учета</w:t>
      </w:r>
      <w:r w:rsidR="00D46F6B">
        <w:rPr>
          <w:sz w:val="28"/>
          <w:szCs w:val="28"/>
        </w:rPr>
        <w:t xml:space="preserve"> Хитровой Г.И. – направить отчет об исполнении бюджета муниципального округа Чертан</w:t>
      </w:r>
      <w:r>
        <w:rPr>
          <w:sz w:val="28"/>
          <w:szCs w:val="28"/>
        </w:rPr>
        <w:t>ово Южное за первый квартал 2020</w:t>
      </w:r>
      <w:r w:rsidR="00D46F6B">
        <w:rPr>
          <w:sz w:val="28"/>
          <w:szCs w:val="28"/>
        </w:rPr>
        <w:t xml:space="preserve"> года в</w:t>
      </w:r>
      <w:r w:rsidR="00080541">
        <w:rPr>
          <w:sz w:val="28"/>
          <w:szCs w:val="28"/>
        </w:rPr>
        <w:t xml:space="preserve"> адрес </w:t>
      </w:r>
      <w:r w:rsidR="00D46F6B">
        <w:rPr>
          <w:sz w:val="28"/>
          <w:szCs w:val="28"/>
        </w:rPr>
        <w:t xml:space="preserve"> Совет</w:t>
      </w:r>
      <w:r w:rsidR="00080541">
        <w:rPr>
          <w:sz w:val="28"/>
          <w:szCs w:val="28"/>
        </w:rPr>
        <w:t>а депутатов муниципального округа Чертаново Южное.</w:t>
      </w:r>
    </w:p>
    <w:p w:rsidR="00CF4D01" w:rsidRPr="00AF58B7" w:rsidRDefault="00080541" w:rsidP="0043087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 w:rsidR="0043087B" w:rsidRPr="00AF58B7">
        <w:rPr>
          <w:sz w:val="28"/>
        </w:rPr>
        <w:t xml:space="preserve"> в бюллетене «Московский муниципальный вестник» и на сайте муниципального округа Чертаново Южное</w:t>
      </w:r>
      <w:r w:rsidR="004D35C2" w:rsidRPr="00AF58B7">
        <w:rPr>
          <w:sz w:val="28"/>
        </w:rPr>
        <w:t>.</w:t>
      </w:r>
    </w:p>
    <w:p w:rsidR="007A189B" w:rsidRPr="00AF58B7" w:rsidRDefault="00080541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</w:t>
      </w:r>
      <w:r w:rsidR="007A189B" w:rsidRPr="00AF58B7">
        <w:rPr>
          <w:sz w:val="28"/>
          <w:szCs w:val="28"/>
        </w:rPr>
        <w:t xml:space="preserve"> возложить на </w:t>
      </w:r>
      <w:r w:rsidR="0043087B" w:rsidRPr="00AF58B7">
        <w:rPr>
          <w:sz w:val="28"/>
          <w:szCs w:val="28"/>
        </w:rPr>
        <w:t>г</w:t>
      </w:r>
      <w:r w:rsidR="00B748E4" w:rsidRPr="00AF58B7">
        <w:rPr>
          <w:sz w:val="28"/>
          <w:szCs w:val="28"/>
        </w:rPr>
        <w:t>лаву муниципального округа</w:t>
      </w:r>
      <w:r w:rsidR="00C51738" w:rsidRPr="00AF58B7">
        <w:rPr>
          <w:sz w:val="28"/>
          <w:szCs w:val="28"/>
        </w:rPr>
        <w:t xml:space="preserve">  </w:t>
      </w:r>
      <w:r w:rsidR="007A189B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7A189B" w:rsidRPr="00AF58B7">
        <w:rPr>
          <w:sz w:val="28"/>
          <w:szCs w:val="28"/>
        </w:rPr>
        <w:t xml:space="preserve"> </w:t>
      </w:r>
      <w:r w:rsidR="00700D4D" w:rsidRPr="00AF58B7">
        <w:rPr>
          <w:sz w:val="28"/>
          <w:szCs w:val="28"/>
        </w:rPr>
        <w:t xml:space="preserve">  </w:t>
      </w:r>
      <w:r w:rsidR="00E96CE7" w:rsidRPr="00AF58B7">
        <w:rPr>
          <w:sz w:val="28"/>
          <w:szCs w:val="28"/>
        </w:rPr>
        <w:t>А.</w:t>
      </w:r>
      <w:r w:rsidR="00D16EAB" w:rsidRPr="00AF58B7">
        <w:rPr>
          <w:sz w:val="28"/>
          <w:szCs w:val="28"/>
        </w:rPr>
        <w:t>А.Новикова</w:t>
      </w:r>
      <w:r w:rsidR="00E96CE7" w:rsidRPr="00AF58B7">
        <w:rPr>
          <w:sz w:val="28"/>
          <w:szCs w:val="28"/>
        </w:rPr>
        <w:t>.</w:t>
      </w: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700D4D" w:rsidRPr="00AF58B7" w:rsidRDefault="00700D4D" w:rsidP="00700D4D">
      <w:pPr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Глава муниципального округа</w:t>
      </w:r>
    </w:p>
    <w:p w:rsidR="007A189B" w:rsidRPr="00AF58B7" w:rsidRDefault="00700D4D" w:rsidP="00700D4D">
      <w:pPr>
        <w:rPr>
          <w:b/>
          <w:sz w:val="24"/>
        </w:rPr>
      </w:pPr>
      <w:r w:rsidRPr="00AF58B7">
        <w:rPr>
          <w:b/>
          <w:sz w:val="28"/>
          <w:szCs w:val="28"/>
        </w:rPr>
        <w:t xml:space="preserve">Чертаново Южное                                </w:t>
      </w:r>
      <w:r w:rsidR="007A189B" w:rsidRPr="00AF58B7">
        <w:rPr>
          <w:b/>
          <w:sz w:val="28"/>
          <w:szCs w:val="28"/>
        </w:rPr>
        <w:t xml:space="preserve">                             </w:t>
      </w:r>
      <w:r w:rsidR="00E96CE7" w:rsidRPr="00AF58B7">
        <w:rPr>
          <w:b/>
          <w:sz w:val="28"/>
          <w:szCs w:val="28"/>
        </w:rPr>
        <w:t>А.</w:t>
      </w:r>
      <w:r w:rsidR="00D16EAB" w:rsidRPr="00AF58B7">
        <w:rPr>
          <w:b/>
          <w:sz w:val="28"/>
          <w:szCs w:val="28"/>
        </w:rPr>
        <w:t>А</w:t>
      </w:r>
      <w:r w:rsidR="00E96CE7" w:rsidRPr="00AF58B7">
        <w:rPr>
          <w:b/>
          <w:sz w:val="28"/>
          <w:szCs w:val="28"/>
        </w:rPr>
        <w:t xml:space="preserve">. </w:t>
      </w:r>
      <w:r w:rsidR="00D16EAB" w:rsidRPr="00AF58B7">
        <w:rPr>
          <w:b/>
          <w:sz w:val="28"/>
          <w:szCs w:val="28"/>
        </w:rPr>
        <w:t>Новиков</w:t>
      </w:r>
      <w:r w:rsidR="007A189B" w:rsidRPr="00AF58B7">
        <w:rPr>
          <w:b/>
          <w:sz w:val="28"/>
          <w:szCs w:val="28"/>
        </w:rPr>
        <w:t xml:space="preserve">     </w:t>
      </w:r>
      <w:r w:rsidR="007A189B" w:rsidRPr="00AF58B7">
        <w:rPr>
          <w:b/>
          <w:sz w:val="24"/>
        </w:rPr>
        <w:t xml:space="preserve"> </w:t>
      </w:r>
    </w:p>
    <w:p w:rsidR="00E63F93" w:rsidRPr="00AF58B7" w:rsidRDefault="00E63F93" w:rsidP="00F733DF">
      <w:pPr>
        <w:jc w:val="both"/>
        <w:rPr>
          <w:sz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 </w:t>
      </w: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D554F5" w:rsidRDefault="00080541" w:rsidP="00080541">
      <w:pPr>
        <w:ind w:left="4956"/>
        <w:jc w:val="both"/>
        <w:rPr>
          <w:sz w:val="28"/>
          <w:szCs w:val="28"/>
        </w:rPr>
      </w:pPr>
      <w:r w:rsidRPr="00080541">
        <w:rPr>
          <w:sz w:val="28"/>
          <w:szCs w:val="28"/>
        </w:rPr>
        <w:lastRenderedPageBreak/>
        <w:t>Приложение к постановлению аппарата Совета депутатов муниципального округа Ч</w:t>
      </w:r>
      <w:r w:rsidR="00F950D9">
        <w:rPr>
          <w:sz w:val="28"/>
          <w:szCs w:val="28"/>
        </w:rPr>
        <w:t>ертаново Южное от «10</w:t>
      </w:r>
      <w:r w:rsidR="0064698A">
        <w:rPr>
          <w:sz w:val="28"/>
          <w:szCs w:val="28"/>
        </w:rPr>
        <w:t>»  апреля 2020</w:t>
      </w:r>
      <w:r w:rsidRPr="00080541">
        <w:rPr>
          <w:sz w:val="28"/>
          <w:szCs w:val="28"/>
        </w:rPr>
        <w:t xml:space="preserve"> года </w:t>
      </w:r>
    </w:p>
    <w:p w:rsidR="002E44F9" w:rsidRPr="00080541" w:rsidRDefault="0064698A" w:rsidP="0008054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950D9">
        <w:rPr>
          <w:sz w:val="28"/>
          <w:szCs w:val="28"/>
        </w:rPr>
        <w:t>02-01-05-02</w:t>
      </w:r>
    </w:p>
    <w:p w:rsidR="003017B0" w:rsidRPr="00080541" w:rsidRDefault="002E44F9" w:rsidP="00080541">
      <w:pPr>
        <w:ind w:left="4956" w:firstLine="540"/>
        <w:jc w:val="both"/>
        <w:rPr>
          <w:sz w:val="28"/>
          <w:szCs w:val="28"/>
        </w:rPr>
      </w:pPr>
      <w:r w:rsidRPr="00080541">
        <w:rPr>
          <w:sz w:val="28"/>
          <w:szCs w:val="28"/>
        </w:rPr>
        <w:t xml:space="preserve">                                      </w:t>
      </w:r>
    </w:p>
    <w:p w:rsidR="002E44F9" w:rsidRPr="00AF58B7" w:rsidRDefault="0043087B" w:rsidP="0043087B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Отчет о</w:t>
      </w:r>
      <w:r w:rsidR="002E44F9" w:rsidRPr="00AF58B7">
        <w:rPr>
          <w:b/>
          <w:sz w:val="28"/>
          <w:szCs w:val="28"/>
        </w:rPr>
        <w:t>б исполнении бюджета муниципального округа</w:t>
      </w:r>
    </w:p>
    <w:p w:rsidR="002E44F9" w:rsidRPr="00AF58B7" w:rsidRDefault="0043087B" w:rsidP="002E44F9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Чертаново Южное за первый </w:t>
      </w:r>
      <w:r w:rsidR="0064698A">
        <w:rPr>
          <w:b/>
          <w:sz w:val="28"/>
          <w:szCs w:val="28"/>
        </w:rPr>
        <w:t xml:space="preserve"> квартал 2020</w:t>
      </w:r>
      <w:r w:rsidR="002E44F9" w:rsidRPr="00AF58B7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</w:t>
      </w:r>
    </w:p>
    <w:p w:rsidR="00211955" w:rsidRDefault="00211955" w:rsidP="002E44F9">
      <w:pPr>
        <w:ind w:firstLine="540"/>
        <w:jc w:val="center"/>
        <w:rPr>
          <w:b/>
          <w:sz w:val="28"/>
          <w:szCs w:val="28"/>
        </w:rPr>
      </w:pPr>
    </w:p>
    <w:p w:rsidR="002E44F9" w:rsidRPr="00AF58B7" w:rsidRDefault="004155A9" w:rsidP="002E44F9">
      <w:pPr>
        <w:ind w:firstLine="540"/>
        <w:jc w:val="center"/>
        <w:rPr>
          <w:sz w:val="28"/>
          <w:szCs w:val="28"/>
        </w:rPr>
      </w:pPr>
      <w:r w:rsidRPr="00AF58B7">
        <w:rPr>
          <w:b/>
          <w:sz w:val="28"/>
          <w:szCs w:val="28"/>
        </w:rPr>
        <w:t xml:space="preserve">Раздел 1. </w:t>
      </w:r>
      <w:r w:rsidR="002E44F9" w:rsidRPr="00AF58B7">
        <w:rPr>
          <w:sz w:val="28"/>
          <w:szCs w:val="28"/>
        </w:rPr>
        <w:t xml:space="preserve">Доходы бюджета муниципального округа </w:t>
      </w:r>
    </w:p>
    <w:p w:rsidR="002E44F9" w:rsidRDefault="004155A9" w:rsidP="002E44F9">
      <w:pPr>
        <w:ind w:firstLine="540"/>
        <w:jc w:val="center"/>
        <w:rPr>
          <w:sz w:val="28"/>
          <w:szCs w:val="28"/>
        </w:rPr>
      </w:pPr>
      <w:r w:rsidRPr="00AF58B7">
        <w:rPr>
          <w:sz w:val="28"/>
          <w:szCs w:val="28"/>
        </w:rPr>
        <w:t>Чертаново Южное за первый</w:t>
      </w:r>
      <w:r w:rsidR="0064698A">
        <w:rPr>
          <w:sz w:val="28"/>
          <w:szCs w:val="28"/>
        </w:rPr>
        <w:t xml:space="preserve"> квартал 2020</w:t>
      </w:r>
      <w:r w:rsidR="002E44F9" w:rsidRPr="00AF58B7">
        <w:rPr>
          <w:sz w:val="28"/>
          <w:szCs w:val="28"/>
        </w:rPr>
        <w:t xml:space="preserve"> года </w:t>
      </w:r>
    </w:p>
    <w:p w:rsidR="009A481E" w:rsidRDefault="009A481E" w:rsidP="002E44F9">
      <w:pPr>
        <w:ind w:firstLine="540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3119"/>
        <w:gridCol w:w="5103"/>
        <w:gridCol w:w="1843"/>
      </w:tblGrid>
      <w:tr w:rsidR="0064698A" w:rsidRPr="0064698A" w:rsidTr="0064698A">
        <w:trPr>
          <w:trHeight w:val="90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b/>
                <w:sz w:val="28"/>
                <w:szCs w:val="28"/>
              </w:rPr>
            </w:pPr>
            <w:r w:rsidRPr="0064698A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b/>
                <w:sz w:val="28"/>
                <w:szCs w:val="28"/>
              </w:rPr>
            </w:pPr>
            <w:r w:rsidRPr="0064698A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ind w:right="192"/>
              <w:jc w:val="center"/>
              <w:rPr>
                <w:b/>
                <w:sz w:val="28"/>
                <w:szCs w:val="28"/>
              </w:rPr>
            </w:pPr>
            <w:r w:rsidRPr="0064698A">
              <w:rPr>
                <w:b/>
                <w:sz w:val="28"/>
                <w:szCs w:val="28"/>
              </w:rPr>
              <w:t>Сумма</w:t>
            </w:r>
            <w:r>
              <w:rPr>
                <w:b/>
                <w:sz w:val="28"/>
                <w:szCs w:val="28"/>
              </w:rPr>
              <w:t>, тысяч рублей</w:t>
            </w:r>
          </w:p>
        </w:tc>
      </w:tr>
      <w:tr w:rsidR="0064698A" w:rsidRPr="0064698A" w:rsidTr="0064698A">
        <w:trPr>
          <w:trHeight w:val="315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698A" w:rsidRPr="0064698A" w:rsidTr="0064698A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3</w:t>
            </w:r>
          </w:p>
        </w:tc>
      </w:tr>
      <w:tr w:rsidR="0064698A" w:rsidRPr="0064698A" w:rsidTr="0064698A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 xml:space="preserve"> 000 0  00 00000 00 0000 000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5 935,5</w:t>
            </w:r>
          </w:p>
        </w:tc>
      </w:tr>
      <w:tr w:rsidR="0064698A" w:rsidRPr="0064698A" w:rsidTr="0064698A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 xml:space="preserve">000 1 01 00000 00 0000 000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5095,5</w:t>
            </w:r>
          </w:p>
        </w:tc>
      </w:tr>
      <w:tr w:rsidR="0064698A" w:rsidRPr="0064698A" w:rsidTr="0064698A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 xml:space="preserve">000 1 01 00000 01 0000 110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5095,5</w:t>
            </w:r>
          </w:p>
        </w:tc>
      </w:tr>
      <w:tr w:rsidR="0064698A" w:rsidRPr="0064698A" w:rsidTr="0064698A">
        <w:trPr>
          <w:trHeight w:val="17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both"/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64698A" w:rsidRPr="0064698A" w:rsidRDefault="0064698A" w:rsidP="003E5F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4959,9</w:t>
            </w:r>
          </w:p>
        </w:tc>
      </w:tr>
      <w:tr w:rsidR="0064698A" w:rsidRPr="0064698A" w:rsidTr="0064698A">
        <w:trPr>
          <w:trHeight w:val="22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both"/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23,0</w:t>
            </w:r>
          </w:p>
        </w:tc>
      </w:tr>
      <w:tr w:rsidR="0064698A" w:rsidRPr="0064698A" w:rsidTr="0064698A">
        <w:trPr>
          <w:trHeight w:val="14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lastRenderedPageBreak/>
              <w:t>182 1 01 02030 01 0000 110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both"/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112,6</w:t>
            </w:r>
          </w:p>
        </w:tc>
      </w:tr>
      <w:tr w:rsidR="0064698A" w:rsidRPr="0064698A" w:rsidTr="0064698A">
        <w:trPr>
          <w:trHeight w:val="14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b/>
                <w:sz w:val="28"/>
                <w:szCs w:val="28"/>
              </w:rPr>
            </w:pPr>
            <w:r w:rsidRPr="0064698A">
              <w:rPr>
                <w:b/>
                <w:sz w:val="28"/>
                <w:szCs w:val="28"/>
              </w:rPr>
              <w:t>2 02 49999 03 00 00 151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both"/>
              <w:rPr>
                <w:b/>
                <w:sz w:val="28"/>
                <w:szCs w:val="28"/>
              </w:rPr>
            </w:pPr>
            <w:r w:rsidRPr="0064698A">
              <w:rPr>
                <w:b/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b/>
                <w:sz w:val="28"/>
                <w:szCs w:val="28"/>
              </w:rPr>
            </w:pPr>
            <w:r w:rsidRPr="0064698A">
              <w:rPr>
                <w:b/>
                <w:sz w:val="28"/>
                <w:szCs w:val="28"/>
              </w:rPr>
              <w:t>840,0</w:t>
            </w:r>
          </w:p>
        </w:tc>
      </w:tr>
      <w:tr w:rsidR="0064698A" w:rsidRPr="0064698A" w:rsidTr="0064698A">
        <w:trPr>
          <w:trHeight w:val="31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both"/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rPr>
                <w:b/>
                <w:sz w:val="28"/>
                <w:szCs w:val="28"/>
              </w:rPr>
            </w:pPr>
            <w:r w:rsidRPr="0064698A">
              <w:rPr>
                <w:b/>
                <w:sz w:val="28"/>
                <w:szCs w:val="28"/>
              </w:rPr>
              <w:t>ИТОГО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5935,5</w:t>
            </w:r>
          </w:p>
        </w:tc>
      </w:tr>
    </w:tbl>
    <w:p w:rsidR="00581719" w:rsidRPr="00AF58B7" w:rsidRDefault="00581719" w:rsidP="002E44F9">
      <w:pPr>
        <w:ind w:firstLine="540"/>
        <w:jc w:val="center"/>
        <w:rPr>
          <w:sz w:val="28"/>
          <w:szCs w:val="28"/>
        </w:rPr>
      </w:pPr>
    </w:p>
    <w:p w:rsidR="002E44F9" w:rsidRPr="00AF58B7" w:rsidRDefault="002E44F9" w:rsidP="002E44F9">
      <w:pPr>
        <w:ind w:firstLine="540"/>
        <w:jc w:val="center"/>
        <w:rPr>
          <w:b/>
          <w:sz w:val="28"/>
          <w:szCs w:val="28"/>
        </w:rPr>
      </w:pPr>
    </w:p>
    <w:p w:rsidR="004155A9" w:rsidRDefault="004155A9" w:rsidP="004155A9">
      <w:pPr>
        <w:jc w:val="center"/>
        <w:rPr>
          <w:bCs/>
          <w:sz w:val="28"/>
        </w:rPr>
      </w:pPr>
      <w:r w:rsidRPr="00AF58B7">
        <w:rPr>
          <w:b/>
          <w:bCs/>
          <w:sz w:val="28"/>
        </w:rPr>
        <w:t xml:space="preserve">Раздел 2. </w:t>
      </w:r>
      <w:r w:rsidRPr="00AF58B7">
        <w:rPr>
          <w:bCs/>
          <w:sz w:val="28"/>
        </w:rPr>
        <w:t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</w:t>
      </w:r>
      <w:r w:rsidR="0064698A">
        <w:rPr>
          <w:bCs/>
          <w:sz w:val="28"/>
        </w:rPr>
        <w:t>о Южное   за первый квартал 2020</w:t>
      </w:r>
      <w:r w:rsidRPr="00AF58B7">
        <w:rPr>
          <w:bCs/>
          <w:sz w:val="28"/>
        </w:rPr>
        <w:t xml:space="preserve"> года</w:t>
      </w:r>
    </w:p>
    <w:p w:rsidR="009A481E" w:rsidRPr="00AF58B7" w:rsidRDefault="009A481E" w:rsidP="004155A9">
      <w:pPr>
        <w:jc w:val="center"/>
        <w:rPr>
          <w:bCs/>
          <w:sz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4395"/>
        <w:gridCol w:w="992"/>
        <w:gridCol w:w="1984"/>
        <w:gridCol w:w="1134"/>
        <w:gridCol w:w="1560"/>
      </w:tblGrid>
      <w:tr w:rsidR="0064698A" w:rsidRPr="0064698A" w:rsidTr="0064698A">
        <w:trPr>
          <w:trHeight w:val="1132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Рз/Пр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Сумма, тысяч рублей</w:t>
            </w: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4874,5</w:t>
            </w: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1392,6</w:t>
            </w: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1258,2</w:t>
            </w:r>
          </w:p>
        </w:tc>
      </w:tr>
      <w:tr w:rsidR="0064698A" w:rsidRPr="0064698A" w:rsidTr="0064698A">
        <w:trPr>
          <w:trHeight w:val="13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1258,2</w:t>
            </w: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1258,2</w:t>
            </w: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134,4</w:t>
            </w: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134,4</w:t>
            </w: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134,4</w:t>
            </w:r>
          </w:p>
        </w:tc>
      </w:tr>
      <w:tr w:rsidR="0064698A" w:rsidRPr="0064698A" w:rsidTr="0064698A">
        <w:trPr>
          <w:trHeight w:val="4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900,0</w:t>
            </w:r>
          </w:p>
        </w:tc>
      </w:tr>
      <w:tr w:rsidR="0064698A" w:rsidRPr="0064698A" w:rsidTr="0064698A">
        <w:trPr>
          <w:trHeight w:val="4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60,0</w:t>
            </w:r>
          </w:p>
        </w:tc>
      </w:tr>
      <w:tr w:rsidR="0064698A" w:rsidRPr="0064698A" w:rsidTr="0064698A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60,0</w:t>
            </w:r>
          </w:p>
        </w:tc>
      </w:tr>
      <w:tr w:rsidR="0064698A" w:rsidRPr="0064698A" w:rsidTr="0064698A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60,0</w:t>
            </w:r>
          </w:p>
        </w:tc>
      </w:tr>
      <w:tr w:rsidR="0064698A" w:rsidRPr="0064698A" w:rsidTr="0064698A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840,0</w:t>
            </w:r>
          </w:p>
        </w:tc>
      </w:tr>
      <w:tr w:rsidR="0064698A" w:rsidRPr="0064698A" w:rsidTr="0064698A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840,0</w:t>
            </w: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2452,6</w:t>
            </w: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2255,4</w:t>
            </w:r>
          </w:p>
        </w:tc>
      </w:tr>
      <w:tr w:rsidR="0064698A" w:rsidRPr="0064698A" w:rsidTr="0064698A">
        <w:trPr>
          <w:trHeight w:val="1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1866,5</w:t>
            </w: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1866,5</w:t>
            </w: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31Б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388,9</w:t>
            </w: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388,9</w:t>
            </w: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4698A" w:rsidRPr="0064698A" w:rsidTr="0064698A">
        <w:trPr>
          <w:trHeight w:val="6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35Г 01 01100</w:t>
            </w: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197,2</w:t>
            </w:r>
          </w:p>
        </w:tc>
      </w:tr>
      <w:tr w:rsidR="0064698A" w:rsidRPr="0064698A" w:rsidTr="0064698A">
        <w:trPr>
          <w:trHeight w:val="15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197,2</w:t>
            </w: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35Г 010 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197,2</w:t>
            </w:r>
          </w:p>
        </w:tc>
      </w:tr>
      <w:tr w:rsidR="0064698A" w:rsidRPr="0064698A" w:rsidTr="006469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b/>
                <w:sz w:val="28"/>
                <w:szCs w:val="28"/>
              </w:rPr>
            </w:pPr>
            <w:r w:rsidRPr="0064698A">
              <w:rPr>
                <w:b/>
                <w:sz w:val="28"/>
                <w:szCs w:val="28"/>
              </w:rPr>
              <w:t>129,3</w:t>
            </w:r>
          </w:p>
        </w:tc>
      </w:tr>
      <w:tr w:rsidR="0064698A" w:rsidRPr="0064698A" w:rsidTr="0064698A">
        <w:trPr>
          <w:trHeight w:val="3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31Б 010 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129,3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129,3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Уплата налогов, сборов и иных </w:t>
            </w:r>
            <w:r w:rsidRPr="0064698A">
              <w:rPr>
                <w:bCs/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129,3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270,0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270,0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270,0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35Е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270,0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270,0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10 00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428,0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324,0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324,0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324,0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324,0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104,0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104,0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104,0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104,0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56,4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40,0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40,0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16,4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16,4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35Е010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16,4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Иные закупки товаров, работ и </w:t>
            </w:r>
            <w:r w:rsidRPr="0064698A">
              <w:rPr>
                <w:bCs/>
                <w:sz w:val="28"/>
                <w:szCs w:val="28"/>
              </w:rPr>
              <w:lastRenderedPageBreak/>
              <w:t>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lastRenderedPageBreak/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94,1</w:t>
            </w:r>
          </w:p>
        </w:tc>
      </w:tr>
      <w:tr w:rsidR="0064698A" w:rsidRPr="0064698A" w:rsidTr="0064698A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lastRenderedPageBreak/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5628,9</w:t>
            </w:r>
          </w:p>
        </w:tc>
      </w:tr>
    </w:tbl>
    <w:p w:rsidR="004155A9" w:rsidRPr="00AF58B7" w:rsidRDefault="004155A9" w:rsidP="004155A9"/>
    <w:p w:rsidR="00ED074F" w:rsidRPr="00AF58B7" w:rsidRDefault="00ED074F" w:rsidP="00211955">
      <w:pPr>
        <w:jc w:val="both"/>
        <w:rPr>
          <w:bCs/>
          <w:sz w:val="28"/>
          <w:szCs w:val="28"/>
        </w:rPr>
      </w:pPr>
      <w:r w:rsidRPr="00AF58B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B1C85" w:rsidRPr="00AF58B7" w:rsidRDefault="00AF58B7" w:rsidP="002B1C85">
      <w:pPr>
        <w:jc w:val="center"/>
        <w:rPr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 xml:space="preserve">Раздел 3. </w:t>
      </w:r>
      <w:r w:rsidR="002B1C85" w:rsidRPr="00AF58B7">
        <w:rPr>
          <w:bCs/>
          <w:sz w:val="28"/>
          <w:szCs w:val="28"/>
        </w:rPr>
        <w:t xml:space="preserve">Ведомственная структура расходов  по разделам, подразделам, целевым статьям, группам (группам и подгруппам) видов   расходов бюджета муниципального округа Чертаново </w:t>
      </w:r>
      <w:r w:rsidR="0064698A">
        <w:rPr>
          <w:bCs/>
          <w:sz w:val="28"/>
          <w:szCs w:val="28"/>
        </w:rPr>
        <w:t>Южное   за первый  квартал 2020</w:t>
      </w:r>
      <w:r w:rsidRPr="00AF58B7">
        <w:rPr>
          <w:bCs/>
          <w:sz w:val="28"/>
          <w:szCs w:val="28"/>
        </w:rPr>
        <w:t xml:space="preserve"> года</w:t>
      </w:r>
    </w:p>
    <w:p w:rsidR="008D465B" w:rsidRPr="00AF58B7" w:rsidRDefault="008D465B" w:rsidP="00AF58B7">
      <w:pPr>
        <w:jc w:val="both"/>
        <w:rPr>
          <w:bCs/>
          <w:sz w:val="24"/>
        </w:rPr>
      </w:pPr>
    </w:p>
    <w:p w:rsidR="00AF58B7" w:rsidRPr="00AF58B7" w:rsidRDefault="00AF58B7" w:rsidP="00211955">
      <w:pPr>
        <w:jc w:val="both"/>
        <w:rPr>
          <w:bCs/>
          <w:sz w:val="24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4111"/>
        <w:gridCol w:w="992"/>
        <w:gridCol w:w="993"/>
        <w:gridCol w:w="1984"/>
        <w:gridCol w:w="992"/>
        <w:gridCol w:w="1134"/>
      </w:tblGrid>
      <w:tr w:rsidR="0064698A" w:rsidRPr="0064698A" w:rsidTr="0064698A">
        <w:trPr>
          <w:trHeight w:val="1132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Рз/Пр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Сумма, тысяч рублей</w:t>
            </w: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b/>
                <w:sz w:val="28"/>
                <w:szCs w:val="28"/>
              </w:rPr>
            </w:pPr>
            <w:r w:rsidRPr="0064698A">
              <w:rPr>
                <w:b/>
                <w:sz w:val="28"/>
                <w:szCs w:val="28"/>
              </w:rPr>
              <w:t>4874,5</w:t>
            </w: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b/>
                <w:sz w:val="28"/>
                <w:szCs w:val="28"/>
              </w:rPr>
            </w:pPr>
            <w:r w:rsidRPr="0064698A">
              <w:rPr>
                <w:b/>
                <w:sz w:val="28"/>
                <w:szCs w:val="28"/>
              </w:rPr>
              <w:t>1392,6</w:t>
            </w: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1258,2</w:t>
            </w:r>
          </w:p>
        </w:tc>
      </w:tr>
      <w:tr w:rsidR="0064698A" w:rsidRPr="0064698A" w:rsidTr="0064698A">
        <w:trPr>
          <w:trHeight w:val="1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1258,2</w:t>
            </w: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1258,2</w:t>
            </w: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134,4</w:t>
            </w: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Расходы на выплату персоналу в целях обеспечения </w:t>
            </w:r>
            <w:r w:rsidRPr="0064698A">
              <w:rPr>
                <w:bCs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lastRenderedPageBreak/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134,4</w:t>
            </w: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lastRenderedPageBreak/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134,4</w:t>
            </w:r>
          </w:p>
        </w:tc>
      </w:tr>
      <w:tr w:rsidR="0064698A" w:rsidRPr="0064698A" w:rsidTr="0064698A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b/>
                <w:sz w:val="28"/>
                <w:szCs w:val="28"/>
              </w:rPr>
            </w:pPr>
            <w:r w:rsidRPr="0064698A">
              <w:rPr>
                <w:b/>
                <w:sz w:val="28"/>
                <w:szCs w:val="28"/>
              </w:rPr>
              <w:t>900,0</w:t>
            </w:r>
          </w:p>
        </w:tc>
      </w:tr>
      <w:tr w:rsidR="0064698A" w:rsidRPr="0064698A" w:rsidTr="0064698A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60,0</w:t>
            </w:r>
          </w:p>
        </w:tc>
      </w:tr>
      <w:tr w:rsidR="0064698A" w:rsidRPr="0064698A" w:rsidTr="0064698A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60,0</w:t>
            </w:r>
          </w:p>
        </w:tc>
      </w:tr>
      <w:tr w:rsidR="0064698A" w:rsidRPr="0064698A" w:rsidTr="0064698A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60,0</w:t>
            </w:r>
          </w:p>
        </w:tc>
      </w:tr>
      <w:tr w:rsidR="0064698A" w:rsidRPr="0064698A" w:rsidTr="0064698A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840,0</w:t>
            </w:r>
          </w:p>
        </w:tc>
      </w:tr>
      <w:tr w:rsidR="0064698A" w:rsidRPr="0064698A" w:rsidTr="0064698A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840,0</w:t>
            </w: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b/>
                <w:sz w:val="28"/>
                <w:szCs w:val="28"/>
              </w:rPr>
            </w:pPr>
            <w:r w:rsidRPr="0064698A">
              <w:rPr>
                <w:b/>
                <w:sz w:val="28"/>
                <w:szCs w:val="28"/>
              </w:rPr>
              <w:t>2452,6</w:t>
            </w: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2255,4</w:t>
            </w:r>
          </w:p>
        </w:tc>
      </w:tr>
      <w:tr w:rsidR="0064698A" w:rsidRPr="0064698A" w:rsidTr="0064698A">
        <w:trPr>
          <w:trHeight w:val="14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1866,5</w:t>
            </w: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1866,5</w:t>
            </w: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31Б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388,9</w:t>
            </w: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388,9</w:t>
            </w: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</w:p>
        </w:tc>
      </w:tr>
      <w:tr w:rsidR="0064698A" w:rsidRPr="0064698A" w:rsidTr="0064698A">
        <w:trPr>
          <w:trHeight w:val="6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35Г 01 01100</w:t>
            </w: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197,2</w:t>
            </w:r>
          </w:p>
        </w:tc>
      </w:tr>
      <w:tr w:rsidR="0064698A" w:rsidRPr="0064698A" w:rsidTr="0064698A">
        <w:trPr>
          <w:trHeight w:val="1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197,2</w:t>
            </w: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35Г 010 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197,2</w:t>
            </w:r>
          </w:p>
        </w:tc>
      </w:tr>
      <w:tr w:rsidR="0064698A" w:rsidRPr="0064698A" w:rsidTr="006469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b/>
                <w:sz w:val="28"/>
                <w:szCs w:val="28"/>
              </w:rPr>
            </w:pPr>
            <w:r w:rsidRPr="0064698A">
              <w:rPr>
                <w:b/>
                <w:sz w:val="28"/>
                <w:szCs w:val="28"/>
              </w:rPr>
              <w:t>129,3</w:t>
            </w:r>
          </w:p>
        </w:tc>
      </w:tr>
      <w:tr w:rsidR="0064698A" w:rsidRPr="0064698A" w:rsidTr="0064698A">
        <w:trPr>
          <w:trHeight w:val="3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31Б 010 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129,3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129,3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129,3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b/>
                <w:sz w:val="28"/>
                <w:szCs w:val="28"/>
              </w:rPr>
            </w:pPr>
            <w:r w:rsidRPr="0064698A">
              <w:rPr>
                <w:b/>
                <w:sz w:val="28"/>
                <w:szCs w:val="28"/>
              </w:rPr>
              <w:t>270,0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270,0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270,0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35Е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270,0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270,0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10 00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b/>
                <w:sz w:val="28"/>
                <w:szCs w:val="28"/>
              </w:rPr>
            </w:pPr>
            <w:r w:rsidRPr="0064698A">
              <w:rPr>
                <w:b/>
                <w:sz w:val="28"/>
                <w:szCs w:val="28"/>
              </w:rPr>
              <w:t>428,0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324,0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324,0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324,0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324,0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104,0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104,0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104,0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104,0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b/>
                <w:sz w:val="28"/>
                <w:szCs w:val="28"/>
              </w:rPr>
            </w:pPr>
            <w:r w:rsidRPr="0064698A">
              <w:rPr>
                <w:b/>
                <w:sz w:val="28"/>
                <w:szCs w:val="28"/>
              </w:rPr>
              <w:t>56,4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40,0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35Е 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40,0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 xml:space="preserve">Другие вопросы в области </w:t>
            </w:r>
            <w:r w:rsidRPr="0064698A">
              <w:rPr>
                <w:bCs/>
                <w:sz w:val="28"/>
                <w:szCs w:val="28"/>
              </w:rPr>
              <w:lastRenderedPageBreak/>
              <w:t>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16,4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lastRenderedPageBreak/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16,4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35Е010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16,4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64698A">
            <w:pPr>
              <w:jc w:val="both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</w:p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Cs/>
                <w:sz w:val="28"/>
                <w:szCs w:val="28"/>
              </w:rPr>
            </w:pPr>
            <w:r w:rsidRPr="0064698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sz w:val="28"/>
                <w:szCs w:val="28"/>
              </w:rPr>
            </w:pPr>
            <w:r w:rsidRPr="0064698A">
              <w:rPr>
                <w:sz w:val="28"/>
                <w:szCs w:val="28"/>
              </w:rPr>
              <w:t>16,4</w:t>
            </w:r>
          </w:p>
        </w:tc>
      </w:tr>
      <w:tr w:rsidR="0064698A" w:rsidRPr="0064698A" w:rsidTr="0064698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698A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8A" w:rsidRPr="0064698A" w:rsidRDefault="0064698A" w:rsidP="003E5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8A" w:rsidRPr="0064698A" w:rsidRDefault="0064698A" w:rsidP="003E5F0D">
            <w:pPr>
              <w:rPr>
                <w:b/>
                <w:sz w:val="28"/>
                <w:szCs w:val="28"/>
              </w:rPr>
            </w:pPr>
            <w:r w:rsidRPr="0064698A">
              <w:rPr>
                <w:b/>
                <w:sz w:val="28"/>
                <w:szCs w:val="28"/>
              </w:rPr>
              <w:t>5628,9</w:t>
            </w:r>
          </w:p>
        </w:tc>
      </w:tr>
    </w:tbl>
    <w:p w:rsidR="00AF58B7" w:rsidRPr="00AF58B7" w:rsidRDefault="00AF58B7" w:rsidP="00AF58B7">
      <w:pPr>
        <w:jc w:val="both"/>
        <w:rPr>
          <w:bCs/>
          <w:sz w:val="24"/>
        </w:rPr>
      </w:pPr>
    </w:p>
    <w:sectPr w:rsidR="00AF58B7" w:rsidRPr="00AF58B7" w:rsidSect="0064698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764" w:rsidRDefault="00327764">
      <w:r>
        <w:separator/>
      </w:r>
    </w:p>
  </w:endnote>
  <w:endnote w:type="continuationSeparator" w:id="1">
    <w:p w:rsidR="00327764" w:rsidRDefault="0032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076A61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076A61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50D9">
      <w:rPr>
        <w:rStyle w:val="a7"/>
        <w:noProof/>
      </w:rPr>
      <w:t>4</w: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764" w:rsidRDefault="00327764">
      <w:r>
        <w:separator/>
      </w:r>
    </w:p>
  </w:footnote>
  <w:footnote w:type="continuationSeparator" w:id="1">
    <w:p w:rsidR="00327764" w:rsidRDefault="00327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1AE1"/>
    <w:rsid w:val="0003298C"/>
    <w:rsid w:val="00035A16"/>
    <w:rsid w:val="00045A21"/>
    <w:rsid w:val="00047A49"/>
    <w:rsid w:val="00064A5C"/>
    <w:rsid w:val="0006621B"/>
    <w:rsid w:val="00071ABC"/>
    <w:rsid w:val="00076A61"/>
    <w:rsid w:val="00076D1E"/>
    <w:rsid w:val="00080541"/>
    <w:rsid w:val="00081364"/>
    <w:rsid w:val="00085D66"/>
    <w:rsid w:val="00087A1C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0F60E5"/>
    <w:rsid w:val="00105EAE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1955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1C85"/>
    <w:rsid w:val="002B43DB"/>
    <w:rsid w:val="002C30E4"/>
    <w:rsid w:val="002C6DAC"/>
    <w:rsid w:val="002D623C"/>
    <w:rsid w:val="002D7069"/>
    <w:rsid w:val="002E44F9"/>
    <w:rsid w:val="002E50F8"/>
    <w:rsid w:val="002E6CC8"/>
    <w:rsid w:val="002E6EB2"/>
    <w:rsid w:val="002F64E6"/>
    <w:rsid w:val="002F71BF"/>
    <w:rsid w:val="003017B0"/>
    <w:rsid w:val="00303F80"/>
    <w:rsid w:val="00304B5C"/>
    <w:rsid w:val="00306D97"/>
    <w:rsid w:val="003129E1"/>
    <w:rsid w:val="00315323"/>
    <w:rsid w:val="003239B6"/>
    <w:rsid w:val="00327471"/>
    <w:rsid w:val="00327764"/>
    <w:rsid w:val="00331FBB"/>
    <w:rsid w:val="0033209E"/>
    <w:rsid w:val="00351626"/>
    <w:rsid w:val="00351D15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F0B5F"/>
    <w:rsid w:val="0040603B"/>
    <w:rsid w:val="004155A9"/>
    <w:rsid w:val="00416306"/>
    <w:rsid w:val="0043087B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E3949"/>
    <w:rsid w:val="004F000C"/>
    <w:rsid w:val="004F2FF7"/>
    <w:rsid w:val="00502209"/>
    <w:rsid w:val="0051533B"/>
    <w:rsid w:val="00517643"/>
    <w:rsid w:val="00517FEC"/>
    <w:rsid w:val="005349A6"/>
    <w:rsid w:val="005472CE"/>
    <w:rsid w:val="00565EF4"/>
    <w:rsid w:val="00566DAF"/>
    <w:rsid w:val="00570FFF"/>
    <w:rsid w:val="00572E69"/>
    <w:rsid w:val="00574F8E"/>
    <w:rsid w:val="00581719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4698A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3AFD"/>
    <w:rsid w:val="008D465B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842DB"/>
    <w:rsid w:val="0098465F"/>
    <w:rsid w:val="00987532"/>
    <w:rsid w:val="009922E7"/>
    <w:rsid w:val="00992A6A"/>
    <w:rsid w:val="009A481E"/>
    <w:rsid w:val="009A771A"/>
    <w:rsid w:val="009A791B"/>
    <w:rsid w:val="009B31E1"/>
    <w:rsid w:val="009B61FA"/>
    <w:rsid w:val="009B76D1"/>
    <w:rsid w:val="009B7A1C"/>
    <w:rsid w:val="009D59C0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0B1F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72B8"/>
    <w:rsid w:val="00AF1944"/>
    <w:rsid w:val="00AF5665"/>
    <w:rsid w:val="00AF58B7"/>
    <w:rsid w:val="00B10B5C"/>
    <w:rsid w:val="00B236A7"/>
    <w:rsid w:val="00B23A31"/>
    <w:rsid w:val="00B3579F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1C42"/>
    <w:rsid w:val="00B92E57"/>
    <w:rsid w:val="00BA2AB5"/>
    <w:rsid w:val="00BB2FB0"/>
    <w:rsid w:val="00BB4E89"/>
    <w:rsid w:val="00BB5E77"/>
    <w:rsid w:val="00BB70D8"/>
    <w:rsid w:val="00BC1D60"/>
    <w:rsid w:val="00BD0857"/>
    <w:rsid w:val="00BE1AF6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548F7"/>
    <w:rsid w:val="00C63B57"/>
    <w:rsid w:val="00C65064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6A0E"/>
    <w:rsid w:val="00C97E64"/>
    <w:rsid w:val="00CA2866"/>
    <w:rsid w:val="00CA5385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46F6B"/>
    <w:rsid w:val="00D50F92"/>
    <w:rsid w:val="00D554F5"/>
    <w:rsid w:val="00D63817"/>
    <w:rsid w:val="00D70A86"/>
    <w:rsid w:val="00D7152A"/>
    <w:rsid w:val="00D778BA"/>
    <w:rsid w:val="00D8158D"/>
    <w:rsid w:val="00D94DBA"/>
    <w:rsid w:val="00DC12A4"/>
    <w:rsid w:val="00DC2283"/>
    <w:rsid w:val="00DC4857"/>
    <w:rsid w:val="00DC6720"/>
    <w:rsid w:val="00DD3077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1225D"/>
    <w:rsid w:val="00E24E06"/>
    <w:rsid w:val="00E312DC"/>
    <w:rsid w:val="00E4257F"/>
    <w:rsid w:val="00E47085"/>
    <w:rsid w:val="00E524A6"/>
    <w:rsid w:val="00E63F93"/>
    <w:rsid w:val="00E64B43"/>
    <w:rsid w:val="00E733E0"/>
    <w:rsid w:val="00E77826"/>
    <w:rsid w:val="00E91797"/>
    <w:rsid w:val="00E93382"/>
    <w:rsid w:val="00E949B0"/>
    <w:rsid w:val="00E96CE7"/>
    <w:rsid w:val="00EA175B"/>
    <w:rsid w:val="00EA2F79"/>
    <w:rsid w:val="00EA69A2"/>
    <w:rsid w:val="00EB3CB9"/>
    <w:rsid w:val="00EC2401"/>
    <w:rsid w:val="00EC27D2"/>
    <w:rsid w:val="00ED074F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950D9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2F7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F79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DC1"/>
  </w:style>
  <w:style w:type="table" w:styleId="a8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8B21-7B54-40EF-9EDF-ECF8AF80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2020-04-10T06:36:00Z</cp:lastPrinted>
  <dcterms:created xsi:type="dcterms:W3CDTF">2020-04-10T06:53:00Z</dcterms:created>
  <dcterms:modified xsi:type="dcterms:W3CDTF">2020-04-10T06:53:00Z</dcterms:modified>
</cp:coreProperties>
</file>