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DD" w:rsidRPr="00F46BDD" w:rsidRDefault="00F46BDD" w:rsidP="00F46BDD">
      <w:pPr>
        <w:pStyle w:val="a5"/>
        <w:jc w:val="left"/>
      </w:pPr>
    </w:p>
    <w:p w:rsidR="00F46BDD" w:rsidRPr="00F46BDD" w:rsidRDefault="00F46BDD" w:rsidP="00F46BDD">
      <w:pPr>
        <w:pStyle w:val="a5"/>
        <w:jc w:val="left"/>
      </w:pPr>
    </w:p>
    <w:p w:rsidR="00F46BDD" w:rsidRDefault="00F46BDD" w:rsidP="00F46BDD">
      <w:pPr>
        <w:pStyle w:val="a5"/>
      </w:pPr>
      <w:r>
        <w:t>СОВЕТ ДЕПУТАТОВ</w:t>
      </w:r>
    </w:p>
    <w:p w:rsidR="00F46BDD" w:rsidRDefault="00F46BDD" w:rsidP="00F46BDD">
      <w:pPr>
        <w:pStyle w:val="a5"/>
      </w:pPr>
      <w:r>
        <w:t xml:space="preserve">МУНИЦИПАЛЬНОГО ОКРУГА </w:t>
      </w:r>
    </w:p>
    <w:p w:rsidR="00F46BDD" w:rsidRDefault="00F46BDD" w:rsidP="00F46BDD">
      <w:pPr>
        <w:pStyle w:val="a5"/>
      </w:pPr>
      <w:r>
        <w:t>ЧЕРТАНОВО ЮЖНОЕ</w:t>
      </w:r>
    </w:p>
    <w:p w:rsidR="00F46BDD" w:rsidRPr="00F46BDD" w:rsidRDefault="00F46BDD" w:rsidP="00F46BDD">
      <w:pPr>
        <w:pStyle w:val="a5"/>
      </w:pPr>
      <w:r>
        <w:t>РЕШЕНИЕ</w:t>
      </w:r>
    </w:p>
    <w:p w:rsidR="00F46BDD" w:rsidRDefault="00D0147B" w:rsidP="00F46BDD">
      <w:pPr>
        <w:pStyle w:val="a5"/>
        <w:jc w:val="left"/>
      </w:pPr>
      <w:r>
        <w:t>28.01.2014 № 01-03-03/14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F46BDD" w:rsidTr="00F46BDD">
        <w:tc>
          <w:tcPr>
            <w:tcW w:w="5920" w:type="dxa"/>
          </w:tcPr>
          <w:p w:rsidR="00F46BDD" w:rsidRPr="00F46BDD" w:rsidRDefault="00F46BDD" w:rsidP="00F46B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6BD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округа Чертаново Южное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</w:tr>
    </w:tbl>
    <w:p w:rsidR="00401FE6" w:rsidRPr="00401FE6" w:rsidRDefault="00401FE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1FE6" w:rsidRDefault="00F46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Москве», Уставом муниципального округа Чертаново Южное Совет депутатов РЕШИЛ:</w:t>
      </w:r>
    </w:p>
    <w:p w:rsidR="00F46BDD" w:rsidRDefault="00F46BDD" w:rsidP="00F46B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F46BD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округа Чертаново Южное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DD" w:rsidRDefault="00F46BDD" w:rsidP="00F46B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46BDD" w:rsidRPr="00F46BDD" w:rsidRDefault="00F46BDD" w:rsidP="00F46BD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401FE6" w:rsidRPr="00401FE6" w:rsidRDefault="00401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FE6" w:rsidRDefault="00401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FE6" w:rsidRPr="00401FE6" w:rsidRDefault="00401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FE6" w:rsidRPr="00401FE6" w:rsidRDefault="00401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147B" w:rsidRDefault="00D0147B" w:rsidP="00F46BDD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401FE6" w:rsidRDefault="00F46BDD" w:rsidP="00F46BDD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</w:t>
      </w:r>
    </w:p>
    <w:p w:rsidR="00D0147B" w:rsidRDefault="00D0147B" w:rsidP="00F46BDD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января 2014 года</w:t>
      </w:r>
    </w:p>
    <w:p w:rsidR="00D0147B" w:rsidRDefault="00D0147B" w:rsidP="00F46BDD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01-03-03/14</w:t>
      </w:r>
    </w:p>
    <w:p w:rsidR="00F46BDD" w:rsidRDefault="00F46BDD" w:rsidP="00F46BDD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46BDD" w:rsidRDefault="00F46BDD" w:rsidP="00F46BDD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46BDD" w:rsidRPr="00401FE6" w:rsidRDefault="00F46BDD" w:rsidP="00F46BDD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401FE6" w:rsidRPr="002B79CD" w:rsidRDefault="00401FE6" w:rsidP="003C3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2B79C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01FE6" w:rsidRPr="002B79CD" w:rsidRDefault="00401FE6" w:rsidP="003C3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9CD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</w:t>
      </w:r>
    </w:p>
    <w:p w:rsidR="00401FE6" w:rsidRPr="002B79CD" w:rsidRDefault="00401FE6" w:rsidP="003C3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9CD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МУНИЦИПАЛЬНОЙ СЛУЖБЫ,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5840D4" w:rsidRPr="002B79C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ЧЕРТАНОВО ЮЖНОЕ</w:t>
      </w:r>
      <w:r w:rsidRPr="002B79CD">
        <w:rPr>
          <w:rFonts w:ascii="Times New Roman" w:hAnsi="Times New Roman" w:cs="Times New Roman"/>
          <w:b/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401FE6" w:rsidRPr="00401FE6" w:rsidRDefault="00401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7D6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5840D4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Pr="00401FE6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включенные в </w:t>
      </w:r>
      <w:hyperlink r:id="rId5" w:history="1">
        <w:r w:rsidRPr="00F46BD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46BDD">
        <w:rPr>
          <w:rFonts w:ascii="Times New Roman" w:hAnsi="Times New Roman" w:cs="Times New Roman"/>
          <w:sz w:val="28"/>
          <w:szCs w:val="28"/>
        </w:rPr>
        <w:t xml:space="preserve"> должностей, утвержденный </w:t>
      </w:r>
      <w:r w:rsidR="005840D4" w:rsidRPr="00F46BDD">
        <w:rPr>
          <w:rFonts w:ascii="Times New Roman" w:hAnsi="Times New Roman" w:cs="Times New Roman"/>
          <w:sz w:val="28"/>
          <w:szCs w:val="28"/>
        </w:rPr>
        <w:t>распоряжением аппарата Совета депут</w:t>
      </w:r>
      <w:r w:rsidR="005840D4">
        <w:rPr>
          <w:rFonts w:ascii="Times New Roman" w:hAnsi="Times New Roman" w:cs="Times New Roman"/>
          <w:sz w:val="28"/>
          <w:szCs w:val="28"/>
        </w:rPr>
        <w:t>атов муниципального округа Чертаново Южное</w:t>
      </w:r>
      <w:r w:rsidR="00A66673">
        <w:rPr>
          <w:rFonts w:ascii="Times New Roman" w:hAnsi="Times New Roman" w:cs="Times New Roman"/>
          <w:sz w:val="28"/>
          <w:szCs w:val="28"/>
        </w:rPr>
        <w:t>,</w:t>
      </w:r>
      <w:r w:rsidR="00F46BDD">
        <w:rPr>
          <w:rFonts w:ascii="Times New Roman" w:hAnsi="Times New Roman" w:cs="Times New Roman"/>
          <w:sz w:val="28"/>
          <w:szCs w:val="28"/>
        </w:rPr>
        <w:t xml:space="preserve"> </w:t>
      </w:r>
      <w:r w:rsidRPr="00401FE6">
        <w:rPr>
          <w:rFonts w:ascii="Times New Roman" w:hAnsi="Times New Roman" w:cs="Times New Roman"/>
          <w:sz w:val="28"/>
          <w:szCs w:val="28"/>
        </w:rPr>
        <w:t xml:space="preserve">а также их супругов и несовершеннолетних детей на сайте </w:t>
      </w:r>
      <w:r w:rsidR="005840D4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Pr="00401FE6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опубликования.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401FE6">
        <w:rPr>
          <w:rFonts w:ascii="Times New Roman" w:hAnsi="Times New Roman" w:cs="Times New Roman"/>
          <w:sz w:val="28"/>
          <w:szCs w:val="28"/>
        </w:rPr>
        <w:t xml:space="preserve">2. </w:t>
      </w:r>
      <w:r w:rsidR="002B79CD">
        <w:rPr>
          <w:rFonts w:ascii="Times New Roman" w:hAnsi="Times New Roman" w:cs="Times New Roman"/>
          <w:sz w:val="28"/>
          <w:szCs w:val="28"/>
        </w:rPr>
        <w:t>На сайте муниципального округа</w:t>
      </w:r>
      <w:r w:rsidR="007D6FC1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2B79CD">
        <w:rPr>
          <w:rFonts w:ascii="Times New Roman" w:hAnsi="Times New Roman" w:cs="Times New Roman"/>
          <w:sz w:val="28"/>
          <w:szCs w:val="28"/>
        </w:rPr>
        <w:t xml:space="preserve"> р</w:t>
      </w:r>
      <w:r w:rsidRPr="00401FE6">
        <w:rPr>
          <w:rFonts w:ascii="Times New Roman" w:hAnsi="Times New Roman" w:cs="Times New Roman"/>
          <w:sz w:val="28"/>
          <w:szCs w:val="28"/>
        </w:rPr>
        <w:t>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</w:t>
      </w:r>
      <w:r w:rsidR="002B79CD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</w:t>
      </w:r>
      <w:r w:rsidRPr="00401FE6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</w:t>
      </w:r>
      <w:r w:rsidR="00657DFD">
        <w:rPr>
          <w:rFonts w:ascii="Times New Roman" w:hAnsi="Times New Roman" w:cs="Times New Roman"/>
          <w:sz w:val="28"/>
          <w:szCs w:val="28"/>
        </w:rPr>
        <w:t xml:space="preserve">, принадлежащих лицу, замещающему муниципальную должность и должность муниципальной службы, его супруге (супругу) и несовершеннолетним детям на праве собственности или находящихся в их пользовании </w:t>
      </w:r>
      <w:r w:rsidRPr="00401FE6">
        <w:rPr>
          <w:rFonts w:ascii="Times New Roman" w:hAnsi="Times New Roman" w:cs="Times New Roman"/>
          <w:sz w:val="28"/>
          <w:szCs w:val="28"/>
        </w:rPr>
        <w:t xml:space="preserve"> с указанием вида, площади и страны расположения каждого из таких объектов;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</w:t>
      </w:r>
      <w:r w:rsidR="00657DFD">
        <w:rPr>
          <w:rFonts w:ascii="Times New Roman" w:hAnsi="Times New Roman" w:cs="Times New Roman"/>
          <w:sz w:val="28"/>
          <w:szCs w:val="28"/>
        </w:rPr>
        <w:t xml:space="preserve">, принадлежащих на праве собственности лицу, замещающему муниципальную должность и должность муниципальной службы, его </w:t>
      </w:r>
      <w:r w:rsidR="00657DFD">
        <w:rPr>
          <w:rFonts w:ascii="Times New Roman" w:hAnsi="Times New Roman" w:cs="Times New Roman"/>
          <w:sz w:val="28"/>
          <w:szCs w:val="28"/>
        </w:rPr>
        <w:lastRenderedPageBreak/>
        <w:t>супруге (супругу) и несовершеннолетним детям;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 w:rsidR="00657DFD">
        <w:rPr>
          <w:rFonts w:ascii="Times New Roman" w:hAnsi="Times New Roman" w:cs="Times New Roman"/>
          <w:sz w:val="28"/>
          <w:szCs w:val="28"/>
        </w:rPr>
        <w:t xml:space="preserve"> лица, замещающе</w:t>
      </w:r>
      <w:r w:rsidR="002B79CD">
        <w:rPr>
          <w:rFonts w:ascii="Times New Roman" w:hAnsi="Times New Roman" w:cs="Times New Roman"/>
          <w:sz w:val="28"/>
          <w:szCs w:val="28"/>
        </w:rPr>
        <w:t>го</w:t>
      </w:r>
      <w:r w:rsidR="00657DFD">
        <w:rPr>
          <w:rFonts w:ascii="Times New Roman" w:hAnsi="Times New Roman" w:cs="Times New Roman"/>
          <w:sz w:val="28"/>
          <w:szCs w:val="28"/>
        </w:rPr>
        <w:t xml:space="preserve"> муниципальную должность и должность муниципальной службы, его супруги (супруга) и несовершеннолетних детей.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совершению сделки.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>3. В размещаемых на сайте</w:t>
      </w:r>
      <w:r w:rsidR="002B79CD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</w:t>
      </w:r>
      <w:r w:rsidRPr="00401FE6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 xml:space="preserve">а) иные сведения, кроме </w:t>
      </w:r>
      <w:r w:rsidRPr="00F46BD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48" w:history="1">
        <w:r w:rsidRPr="00F46B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46BD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01FE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муниципальную должность </w:t>
      </w:r>
      <w:r w:rsidR="003C3A92">
        <w:rPr>
          <w:rFonts w:ascii="Times New Roman" w:hAnsi="Times New Roman" w:cs="Times New Roman"/>
          <w:sz w:val="28"/>
          <w:szCs w:val="28"/>
        </w:rPr>
        <w:t>и</w:t>
      </w:r>
      <w:r w:rsidRPr="00401FE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службы;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r w:rsidR="003C3A92">
        <w:rPr>
          <w:rFonts w:ascii="Times New Roman" w:hAnsi="Times New Roman" w:cs="Times New Roman"/>
          <w:sz w:val="28"/>
          <w:szCs w:val="28"/>
        </w:rPr>
        <w:t xml:space="preserve">и </w:t>
      </w:r>
      <w:r w:rsidRPr="00401FE6">
        <w:rPr>
          <w:rFonts w:ascii="Times New Roman" w:hAnsi="Times New Roman" w:cs="Times New Roman"/>
          <w:sz w:val="28"/>
          <w:szCs w:val="28"/>
        </w:rPr>
        <w:t>должность муниципальной службы, его супруги (супруга), детей и иных членов семьи;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r w:rsidR="003C3A92">
        <w:rPr>
          <w:rFonts w:ascii="Times New Roman" w:hAnsi="Times New Roman" w:cs="Times New Roman"/>
          <w:sz w:val="28"/>
          <w:szCs w:val="28"/>
        </w:rPr>
        <w:t>и</w:t>
      </w:r>
      <w:r w:rsidRPr="00401FE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01FE6" w:rsidRPr="00F46BDD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 w:rsidRPr="00F46BDD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указанные в </w:t>
      </w:r>
      <w:hyperlink w:anchor="Par48" w:history="1">
        <w:r w:rsidRPr="00F46B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46BDD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муниципальным служащим должности муниципальной службы, а также лицом, замещающим муниципальную должность, находятся на сайте </w:t>
      </w:r>
      <w:r w:rsidR="005840D4" w:rsidRPr="00F46BDD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46BDD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401FE6" w:rsidRPr="00F46BDD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>5. Размещение на сайт</w:t>
      </w:r>
      <w:r w:rsidR="002B79CD" w:rsidRPr="00F46BDD">
        <w:rPr>
          <w:rFonts w:ascii="Times New Roman" w:hAnsi="Times New Roman" w:cs="Times New Roman"/>
          <w:sz w:val="28"/>
          <w:szCs w:val="28"/>
        </w:rPr>
        <w:t>е муниципального округа Чертаново Южное</w:t>
      </w:r>
      <w:r w:rsidRPr="00F46BD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48" w:history="1">
        <w:r w:rsidRPr="00F46B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46BDD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должностным лиц</w:t>
      </w:r>
      <w:r w:rsidR="005840D4" w:rsidRPr="00F46BDD">
        <w:rPr>
          <w:rFonts w:ascii="Times New Roman" w:hAnsi="Times New Roman" w:cs="Times New Roman"/>
          <w:sz w:val="28"/>
          <w:szCs w:val="28"/>
        </w:rPr>
        <w:t>ом</w:t>
      </w:r>
      <w:r w:rsidRPr="00F46BDD">
        <w:rPr>
          <w:rFonts w:ascii="Times New Roman" w:hAnsi="Times New Roman" w:cs="Times New Roman"/>
          <w:sz w:val="28"/>
          <w:szCs w:val="28"/>
        </w:rPr>
        <w:t xml:space="preserve">, ответственными за ведение кадровой работы в </w:t>
      </w:r>
      <w:r w:rsidR="005840D4" w:rsidRPr="00F46BDD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Чертаново Южное.</w:t>
      </w:r>
    </w:p>
    <w:p w:rsidR="00401FE6" w:rsidRPr="00F46BDD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 xml:space="preserve">6. </w:t>
      </w:r>
      <w:r w:rsidR="00E96682" w:rsidRPr="00F46BDD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="00163145" w:rsidRPr="00F46BDD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bookmarkStart w:id="4" w:name="_GoBack"/>
      <w:bookmarkEnd w:id="4"/>
      <w:r w:rsidR="00E96682" w:rsidRPr="00F46BD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63145" w:rsidRPr="00F46BDD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E96682" w:rsidRPr="00F46BDD">
        <w:rPr>
          <w:rFonts w:ascii="Times New Roman" w:hAnsi="Times New Roman" w:cs="Times New Roman"/>
          <w:sz w:val="28"/>
          <w:szCs w:val="28"/>
        </w:rPr>
        <w:t>:</w:t>
      </w:r>
    </w:p>
    <w:p w:rsidR="00401FE6" w:rsidRPr="00F46BDD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lastRenderedPageBreak/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</w:t>
      </w:r>
      <w:r w:rsidR="003C3A92" w:rsidRPr="00F46BDD">
        <w:rPr>
          <w:rFonts w:ascii="Times New Roman" w:hAnsi="Times New Roman" w:cs="Times New Roman"/>
          <w:sz w:val="28"/>
          <w:szCs w:val="28"/>
        </w:rPr>
        <w:t>или</w:t>
      </w:r>
      <w:r w:rsidRPr="00F46BDD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 отношении которого поступил запрос;</w:t>
      </w:r>
    </w:p>
    <w:p w:rsidR="00401FE6" w:rsidRPr="00F46BDD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D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F46BD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46BD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01FE6" w:rsidRPr="00401FE6" w:rsidRDefault="00401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E6">
        <w:rPr>
          <w:rFonts w:ascii="Times New Roman" w:hAnsi="Times New Roman" w:cs="Times New Roman"/>
          <w:sz w:val="28"/>
          <w:szCs w:val="28"/>
        </w:rPr>
        <w:t xml:space="preserve">7. </w:t>
      </w:r>
      <w:r w:rsidR="002B79CD">
        <w:rPr>
          <w:rFonts w:ascii="Times New Roman" w:hAnsi="Times New Roman" w:cs="Times New Roman"/>
          <w:sz w:val="28"/>
          <w:szCs w:val="28"/>
        </w:rPr>
        <w:t>Муниципальные служащие аппарата Совета депутатов муниципального округа Чертаново Южное</w:t>
      </w:r>
      <w:r w:rsidRPr="00401FE6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сайте </w:t>
      </w:r>
      <w:r w:rsidR="00A66673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Pr="00401FE6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</w:t>
      </w:r>
      <w:r w:rsidR="00397173">
        <w:rPr>
          <w:rFonts w:ascii="Times New Roman" w:hAnsi="Times New Roman" w:cs="Times New Roman"/>
          <w:sz w:val="28"/>
          <w:szCs w:val="28"/>
        </w:rPr>
        <w:t>у</w:t>
      </w:r>
      <w:r w:rsidRPr="00401FE6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01FE6" w:rsidRPr="00401FE6" w:rsidRDefault="00401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FE6" w:rsidRPr="00401FE6" w:rsidSect="00E8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68"/>
    <w:multiLevelType w:val="hybridMultilevel"/>
    <w:tmpl w:val="28722604"/>
    <w:lvl w:ilvl="0" w:tplc="C4D0D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E6"/>
    <w:rsid w:val="0010738D"/>
    <w:rsid w:val="00163145"/>
    <w:rsid w:val="0017569E"/>
    <w:rsid w:val="0029099A"/>
    <w:rsid w:val="002B79CD"/>
    <w:rsid w:val="00397173"/>
    <w:rsid w:val="003C3A92"/>
    <w:rsid w:val="00401FE6"/>
    <w:rsid w:val="00423828"/>
    <w:rsid w:val="004622A8"/>
    <w:rsid w:val="004F5B10"/>
    <w:rsid w:val="004F7512"/>
    <w:rsid w:val="005840D4"/>
    <w:rsid w:val="00593527"/>
    <w:rsid w:val="005D52C1"/>
    <w:rsid w:val="00657DFD"/>
    <w:rsid w:val="006D2339"/>
    <w:rsid w:val="00723FA3"/>
    <w:rsid w:val="0072575F"/>
    <w:rsid w:val="00791CB2"/>
    <w:rsid w:val="00795BCD"/>
    <w:rsid w:val="007D6FC1"/>
    <w:rsid w:val="009146B5"/>
    <w:rsid w:val="00A66673"/>
    <w:rsid w:val="00A91A00"/>
    <w:rsid w:val="00AB3B67"/>
    <w:rsid w:val="00B966BA"/>
    <w:rsid w:val="00C168D5"/>
    <w:rsid w:val="00D0147B"/>
    <w:rsid w:val="00E96682"/>
    <w:rsid w:val="00F36B1B"/>
    <w:rsid w:val="00F46BDD"/>
    <w:rsid w:val="00FB32E3"/>
    <w:rsid w:val="00FC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9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6BDD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46B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46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CA3C2B043DDD72BAB3C214A7ABCDE4F2A5F1FD1168F62D394BA926788C9FC66469DBD890A7B8267MEV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Рысакова Людмила Зиновьевна</dc:creator>
  <cp:lastModifiedBy>user</cp:lastModifiedBy>
  <cp:revision>2</cp:revision>
  <cp:lastPrinted>2013-12-04T04:49:00Z</cp:lastPrinted>
  <dcterms:created xsi:type="dcterms:W3CDTF">2014-02-04T11:16:00Z</dcterms:created>
  <dcterms:modified xsi:type="dcterms:W3CDTF">2014-02-04T11:16:00Z</dcterms:modified>
</cp:coreProperties>
</file>